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4C" w:rsidRPr="003E3AD9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СЛУЖБА ИСПОЛНЕНИЯ НАКАЗАНИЙ РОССИИ</w:t>
      </w:r>
    </w:p>
    <w:p w:rsidR="00A04F4C" w:rsidRPr="003E3AD9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КАЗЕННОЕ ПРОФЕССИОНАЛЬНОЕ</w:t>
      </w:r>
    </w:p>
    <w:p w:rsidR="00A04F4C" w:rsidRPr="003E3AD9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№255</w:t>
      </w:r>
    </w:p>
    <w:p w:rsidR="00A04F4C" w:rsidRPr="003E3AD9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Открытый урок по теме:</w:t>
      </w:r>
    </w:p>
    <w:p w:rsidR="00A04F4C" w:rsidRPr="003E3AD9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D854C0" w:rsidRDefault="00A04F4C" w:rsidP="00A04F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07654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D854C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Место деревообрабатывающей промышленности </w:t>
      </w:r>
    </w:p>
    <w:p w:rsidR="00A04F4C" w:rsidRPr="00807654" w:rsidRDefault="00D854C0" w:rsidP="00A04F4C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в </w:t>
      </w:r>
      <w:r w:rsidR="006675EE">
        <w:rPr>
          <w:rFonts w:ascii="Times New Roman" w:eastAsia="Calibri" w:hAnsi="Times New Roman" w:cs="Times New Roman"/>
          <w:b/>
          <w:iCs/>
          <w:sz w:val="28"/>
          <w:szCs w:val="28"/>
        </w:rPr>
        <w:t>экономике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России</w:t>
      </w:r>
      <w:r w:rsidR="00A04F4C" w:rsidRPr="00807654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:rsidR="00A04F4C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«</w:t>
      </w:r>
      <w:r w:rsidR="00D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лесопильного производства</w:t>
      </w:r>
      <w:r w:rsidRPr="00DE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04F4C" w:rsidRPr="00DE3E30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4C" w:rsidRPr="00DE3E30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</w:t>
      </w:r>
      <w:r w:rsidRPr="00DE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854C0">
        <w:rPr>
          <w:rFonts w:ascii="Times New Roman" w:eastAsia="Times New Roman" w:hAnsi="Times New Roman" w:cs="Times New Roman"/>
          <w:sz w:val="28"/>
          <w:szCs w:val="28"/>
          <w:lang w:eastAsia="ru-RU"/>
        </w:rPr>
        <w:t>7710</w:t>
      </w:r>
      <w:r w:rsidRPr="00DE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854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Рамщик</w:t>
      </w:r>
      <w:r w:rsidRPr="00DE3E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4F4C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F4C" w:rsidRPr="00DE3E30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№ </w:t>
      </w:r>
      <w:r w:rsidR="00D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10-23</w:t>
      </w:r>
    </w:p>
    <w:p w:rsidR="00A04F4C" w:rsidRPr="00DE3E30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F4C" w:rsidRPr="00DE3E30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4C" w:rsidRDefault="00A04F4C" w:rsidP="00A04F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Разработал </w:t>
      </w:r>
      <w:r w:rsidRPr="00DE3E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производственного обучения</w:t>
      </w:r>
    </w:p>
    <w:p w:rsidR="00A04F4C" w:rsidRDefault="00A04F4C" w:rsidP="00A04F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ФКП образовательное учреждение № 255</w:t>
      </w:r>
    </w:p>
    <w:p w:rsidR="00A04F4C" w:rsidRPr="00DE3E30" w:rsidRDefault="00D854C0" w:rsidP="00A04F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Баяндин Е.В.</w:t>
      </w:r>
    </w:p>
    <w:p w:rsidR="00A04F4C" w:rsidRPr="00DE3E30" w:rsidRDefault="00A04F4C" w:rsidP="00A0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04F4C" w:rsidRDefault="00A04F4C" w:rsidP="00A04F4C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04F4C" w:rsidRPr="003E3AD9" w:rsidRDefault="00A04F4C" w:rsidP="00A04F4C">
      <w:pPr>
        <w:spacing w:after="200" w:line="276" w:lineRule="auto"/>
        <w:rPr>
          <w:rFonts w:ascii="Calibri" w:eastAsia="Calibri" w:hAnsi="Calibri" w:cs="Times New Roman"/>
        </w:rPr>
      </w:pPr>
    </w:p>
    <w:p w:rsidR="00A04F4C" w:rsidRDefault="00A04F4C" w:rsidP="00A04F4C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36"/>
          <w:sz w:val="24"/>
          <w:szCs w:val="24"/>
        </w:rPr>
        <w:t>Сургут 202</w:t>
      </w:r>
      <w:r w:rsidR="00D854C0">
        <w:rPr>
          <w:rFonts w:ascii="Times New Roman" w:eastAsia="Calibri" w:hAnsi="Times New Roman" w:cs="Times New Roman"/>
          <w:bCs/>
          <w:kern w:val="36"/>
          <w:sz w:val="24"/>
          <w:szCs w:val="24"/>
        </w:rPr>
        <w:t>4</w:t>
      </w:r>
      <w:r w:rsidR="0083530E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</w:t>
      </w:r>
      <w:r w:rsidRPr="003E3AD9">
        <w:rPr>
          <w:rFonts w:ascii="Times New Roman" w:eastAsia="Calibri" w:hAnsi="Times New Roman" w:cs="Times New Roman"/>
          <w:bCs/>
          <w:kern w:val="36"/>
          <w:sz w:val="24"/>
          <w:szCs w:val="24"/>
        </w:rPr>
        <w:t>г</w:t>
      </w:r>
    </w:p>
    <w:p w:rsidR="00A04F4C" w:rsidRPr="0083530E" w:rsidRDefault="00A04F4C" w:rsidP="002B6C3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3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открытого урока по учебной практике</w:t>
      </w:r>
      <w:r w:rsidRPr="0083530E">
        <w:rPr>
          <w:rFonts w:ascii="Times New Roman" w:hAnsi="Times New Roman" w:cs="Times New Roman"/>
          <w:sz w:val="28"/>
          <w:szCs w:val="28"/>
        </w:rPr>
        <w:t>.</w:t>
      </w:r>
    </w:p>
    <w:p w:rsidR="00A04F4C" w:rsidRPr="0083530E" w:rsidRDefault="00A04F4C" w:rsidP="002B6C3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F4C" w:rsidRPr="0083530E" w:rsidRDefault="00A04F4C" w:rsidP="002B6C3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30E">
        <w:rPr>
          <w:rFonts w:ascii="Times New Roman" w:hAnsi="Times New Roman" w:cs="Times New Roman"/>
          <w:b/>
          <w:bCs/>
          <w:sz w:val="28"/>
          <w:szCs w:val="28"/>
        </w:rPr>
        <w:t>Профессия:</w:t>
      </w:r>
      <w:r w:rsidRPr="0083530E">
        <w:rPr>
          <w:rFonts w:ascii="Times New Roman" w:hAnsi="Times New Roman" w:cs="Times New Roman"/>
          <w:bCs/>
          <w:sz w:val="28"/>
          <w:szCs w:val="28"/>
        </w:rPr>
        <w:t xml:space="preserve"> - «</w:t>
      </w:r>
      <w:r w:rsidR="00D854C0" w:rsidRPr="0083530E">
        <w:rPr>
          <w:rFonts w:ascii="Times New Roman" w:hAnsi="Times New Roman" w:cs="Times New Roman"/>
          <w:bCs/>
          <w:sz w:val="28"/>
          <w:szCs w:val="28"/>
        </w:rPr>
        <w:t>Рамщик</w:t>
      </w:r>
      <w:r w:rsidRPr="0083530E">
        <w:rPr>
          <w:rFonts w:ascii="Times New Roman" w:hAnsi="Times New Roman" w:cs="Times New Roman"/>
          <w:bCs/>
          <w:sz w:val="28"/>
          <w:szCs w:val="28"/>
        </w:rPr>
        <w:t>»</w:t>
      </w:r>
    </w:p>
    <w:p w:rsidR="00A04F4C" w:rsidRPr="0083530E" w:rsidRDefault="00A04F4C" w:rsidP="002B6C3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30E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83530E">
        <w:rPr>
          <w:rFonts w:ascii="Times New Roman" w:hAnsi="Times New Roman" w:cs="Times New Roman"/>
          <w:sz w:val="28"/>
          <w:szCs w:val="28"/>
        </w:rPr>
        <w:t>:</w:t>
      </w:r>
      <w:r w:rsidR="0083530E" w:rsidRPr="0083530E">
        <w:rPr>
          <w:rFonts w:ascii="Times New Roman" w:hAnsi="Times New Roman" w:cs="Times New Roman"/>
          <w:sz w:val="28"/>
          <w:szCs w:val="28"/>
        </w:rPr>
        <w:t xml:space="preserve"> </w:t>
      </w:r>
      <w:r w:rsidR="00D854C0" w:rsidRPr="0083530E">
        <w:rPr>
          <w:rFonts w:ascii="Times New Roman" w:hAnsi="Times New Roman" w:cs="Times New Roman"/>
          <w:bCs/>
          <w:sz w:val="28"/>
          <w:szCs w:val="28"/>
        </w:rPr>
        <w:t>26.02.2024</w:t>
      </w:r>
      <w:r w:rsidRPr="0083530E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344A80">
        <w:rPr>
          <w:rFonts w:ascii="Times New Roman" w:hAnsi="Times New Roman" w:cs="Times New Roman"/>
          <w:bCs/>
          <w:sz w:val="28"/>
          <w:szCs w:val="28"/>
        </w:rPr>
        <w:t>.</w:t>
      </w:r>
    </w:p>
    <w:p w:rsidR="00A04F4C" w:rsidRPr="0083530E" w:rsidRDefault="00A04F4C" w:rsidP="002B6C3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30E">
        <w:rPr>
          <w:rFonts w:ascii="Times New Roman" w:hAnsi="Times New Roman" w:cs="Times New Roman"/>
          <w:b/>
          <w:bCs/>
          <w:sz w:val="28"/>
          <w:szCs w:val="28"/>
        </w:rPr>
        <w:t>Мастер производственного обучения</w:t>
      </w:r>
      <w:r w:rsidRPr="0083530E">
        <w:rPr>
          <w:rFonts w:ascii="Times New Roman" w:hAnsi="Times New Roman" w:cs="Times New Roman"/>
          <w:sz w:val="28"/>
          <w:szCs w:val="28"/>
        </w:rPr>
        <w:t>:</w:t>
      </w:r>
      <w:r w:rsidR="0034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4C0" w:rsidRPr="0083530E">
        <w:rPr>
          <w:rFonts w:ascii="Times New Roman" w:hAnsi="Times New Roman" w:cs="Times New Roman"/>
          <w:bCs/>
          <w:sz w:val="28"/>
          <w:szCs w:val="28"/>
        </w:rPr>
        <w:t>Баяндин</w:t>
      </w:r>
      <w:proofErr w:type="spellEnd"/>
      <w:r w:rsidR="00D854C0" w:rsidRPr="0083530E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:rsidR="00A04F4C" w:rsidRPr="0083530E" w:rsidRDefault="00A04F4C" w:rsidP="002B6C3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30E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83530E">
        <w:rPr>
          <w:rFonts w:ascii="Times New Roman" w:hAnsi="Times New Roman" w:cs="Times New Roman"/>
          <w:sz w:val="28"/>
          <w:szCs w:val="28"/>
        </w:rPr>
        <w:t>:</w:t>
      </w:r>
      <w:r w:rsidR="00D854C0" w:rsidRPr="0083530E">
        <w:rPr>
          <w:rFonts w:ascii="Times New Roman" w:hAnsi="Times New Roman" w:cs="Times New Roman"/>
          <w:bCs/>
          <w:sz w:val="28"/>
          <w:szCs w:val="28"/>
        </w:rPr>
        <w:t>кабинет №7</w:t>
      </w:r>
    </w:p>
    <w:p w:rsidR="00A04F4C" w:rsidRPr="0083530E" w:rsidRDefault="00A04F4C" w:rsidP="002B6C3D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22598932"/>
    </w:p>
    <w:p w:rsidR="00A04F4C" w:rsidRPr="0083530E" w:rsidRDefault="00A04F4C" w:rsidP="002B6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530E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="008353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3530E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bookmarkStart w:id="1" w:name="_Hlk122600006"/>
      <w:bookmarkStart w:id="2" w:name="_GoBack"/>
      <w:bookmarkStart w:id="3" w:name="_Hlk122599845"/>
      <w:r w:rsidR="00D854C0" w:rsidRPr="0083530E">
        <w:rPr>
          <w:rFonts w:ascii="Times New Roman" w:eastAsia="Calibri" w:hAnsi="Times New Roman" w:cs="Times New Roman"/>
          <w:iCs/>
          <w:sz w:val="28"/>
          <w:szCs w:val="28"/>
        </w:rPr>
        <w:t xml:space="preserve">Место деревообрабатывающей промышленности в </w:t>
      </w:r>
      <w:r w:rsidR="006675EE">
        <w:rPr>
          <w:rFonts w:ascii="Times New Roman" w:eastAsia="Calibri" w:hAnsi="Times New Roman" w:cs="Times New Roman"/>
          <w:iCs/>
          <w:sz w:val="28"/>
          <w:szCs w:val="28"/>
        </w:rPr>
        <w:t>экономике</w:t>
      </w:r>
      <w:r w:rsidR="00D854C0" w:rsidRPr="0083530E">
        <w:rPr>
          <w:rFonts w:ascii="Times New Roman" w:eastAsia="Calibri" w:hAnsi="Times New Roman" w:cs="Times New Roman"/>
          <w:iCs/>
          <w:sz w:val="28"/>
          <w:szCs w:val="28"/>
        </w:rPr>
        <w:t xml:space="preserve"> России</w:t>
      </w:r>
      <w:bookmarkEnd w:id="1"/>
      <w:bookmarkEnd w:id="2"/>
      <w:r w:rsidRPr="0083530E">
        <w:rPr>
          <w:rFonts w:ascii="Times New Roman" w:eastAsia="Calibri" w:hAnsi="Times New Roman" w:cs="Times New Roman"/>
          <w:bCs/>
          <w:iCs/>
          <w:sz w:val="28"/>
          <w:szCs w:val="28"/>
        </w:rPr>
        <w:t>».</w:t>
      </w:r>
      <w:bookmarkEnd w:id="3"/>
    </w:p>
    <w:bookmarkEnd w:id="0"/>
    <w:p w:rsidR="0083530E" w:rsidRPr="0083530E" w:rsidRDefault="00A04F4C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3530E">
        <w:rPr>
          <w:b/>
          <w:sz w:val="26"/>
          <w:szCs w:val="26"/>
        </w:rPr>
        <w:t>Цел</w:t>
      </w:r>
      <w:r w:rsidR="005944F3">
        <w:rPr>
          <w:b/>
          <w:sz w:val="26"/>
          <w:szCs w:val="26"/>
        </w:rPr>
        <w:t>ь</w:t>
      </w:r>
      <w:r w:rsidRPr="0083530E">
        <w:rPr>
          <w:b/>
          <w:sz w:val="26"/>
          <w:szCs w:val="26"/>
        </w:rPr>
        <w:t xml:space="preserve"> урока:</w:t>
      </w:r>
      <w:r w:rsidR="0083530E" w:rsidRPr="0083530E">
        <w:rPr>
          <w:color w:val="333333"/>
          <w:sz w:val="26"/>
          <w:szCs w:val="26"/>
        </w:rPr>
        <w:t xml:space="preserve"> </w:t>
      </w:r>
      <w:r w:rsidR="0083530E" w:rsidRPr="0083530E">
        <w:rPr>
          <w:sz w:val="26"/>
          <w:szCs w:val="26"/>
        </w:rPr>
        <w:t xml:space="preserve">ознакомление </w:t>
      </w:r>
      <w:proofErr w:type="gramStart"/>
      <w:r w:rsidR="0083530E" w:rsidRPr="0083530E">
        <w:rPr>
          <w:sz w:val="26"/>
          <w:szCs w:val="26"/>
        </w:rPr>
        <w:t>обучающихся</w:t>
      </w:r>
      <w:proofErr w:type="gramEnd"/>
      <w:r w:rsidR="0083530E" w:rsidRPr="0083530E">
        <w:rPr>
          <w:sz w:val="26"/>
          <w:szCs w:val="26"/>
        </w:rPr>
        <w:t xml:space="preserve"> с ролью деревообрабатывающей промышленности в экономике России.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83530E">
        <w:rPr>
          <w:i/>
          <w:iCs/>
          <w:sz w:val="26"/>
          <w:szCs w:val="26"/>
        </w:rPr>
        <w:t>Образовательная</w:t>
      </w:r>
      <w:proofErr w:type="gramEnd"/>
      <w:r w:rsidRPr="0083530E">
        <w:rPr>
          <w:i/>
          <w:iCs/>
          <w:sz w:val="26"/>
          <w:szCs w:val="26"/>
        </w:rPr>
        <w:t xml:space="preserve"> </w:t>
      </w:r>
      <w:r w:rsidRPr="0083530E">
        <w:rPr>
          <w:sz w:val="26"/>
          <w:szCs w:val="26"/>
        </w:rPr>
        <w:t xml:space="preserve">– </w:t>
      </w:r>
      <w:r>
        <w:rPr>
          <w:sz w:val="26"/>
          <w:szCs w:val="26"/>
        </w:rPr>
        <w:t>дать информацию о видах продукции, выпускаемой деревообрабатывающей промышленностью, месте деревообрабатывающей отрасли в экономике страны</w:t>
      </w:r>
      <w:r w:rsidRPr="0083530E">
        <w:rPr>
          <w:sz w:val="26"/>
          <w:szCs w:val="26"/>
        </w:rPr>
        <w:t>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83530E">
        <w:rPr>
          <w:i/>
          <w:iCs/>
          <w:sz w:val="26"/>
          <w:szCs w:val="26"/>
        </w:rPr>
        <w:t>Воспитательная</w:t>
      </w:r>
      <w:proofErr w:type="gramEnd"/>
      <w:r w:rsidRPr="0083530E">
        <w:rPr>
          <w:i/>
          <w:iCs/>
          <w:sz w:val="26"/>
          <w:szCs w:val="26"/>
        </w:rPr>
        <w:t xml:space="preserve"> </w:t>
      </w:r>
      <w:r w:rsidRPr="0083530E">
        <w:rPr>
          <w:sz w:val="26"/>
          <w:szCs w:val="26"/>
        </w:rPr>
        <w:t xml:space="preserve">– формировать и развивать у </w:t>
      </w:r>
      <w:r>
        <w:rPr>
          <w:sz w:val="26"/>
          <w:szCs w:val="26"/>
        </w:rPr>
        <w:t>обучающихся</w:t>
      </w:r>
      <w:r w:rsidRPr="0083530E">
        <w:rPr>
          <w:sz w:val="26"/>
          <w:szCs w:val="26"/>
        </w:rPr>
        <w:t xml:space="preserve"> </w:t>
      </w:r>
      <w:r>
        <w:rPr>
          <w:sz w:val="26"/>
          <w:szCs w:val="26"/>
        </w:rPr>
        <w:t>стремление к образованию</w:t>
      </w:r>
      <w:r w:rsidRPr="0083530E">
        <w:rPr>
          <w:sz w:val="26"/>
          <w:szCs w:val="26"/>
        </w:rPr>
        <w:t>, формировать активную жизненную позицию.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83530E">
        <w:rPr>
          <w:i/>
          <w:iCs/>
          <w:sz w:val="26"/>
          <w:szCs w:val="26"/>
        </w:rPr>
        <w:t>Развивающая</w:t>
      </w:r>
      <w:proofErr w:type="gramEnd"/>
      <w:r w:rsidRPr="0083530E">
        <w:rPr>
          <w:i/>
          <w:iCs/>
          <w:sz w:val="26"/>
          <w:szCs w:val="26"/>
        </w:rPr>
        <w:t xml:space="preserve"> </w:t>
      </w:r>
      <w:r w:rsidRPr="0083530E">
        <w:rPr>
          <w:sz w:val="26"/>
          <w:szCs w:val="26"/>
        </w:rPr>
        <w:t>– развивать логическое мышление, познавательный интерес, развивать творческие способности.</w:t>
      </w:r>
    </w:p>
    <w:p w:rsidR="00A04F4C" w:rsidRPr="0083530E" w:rsidRDefault="00A04F4C" w:rsidP="002B6C3D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3530E">
        <w:rPr>
          <w:b/>
          <w:bCs/>
          <w:sz w:val="26"/>
          <w:szCs w:val="26"/>
        </w:rPr>
        <w:t>Тип урока:</w:t>
      </w:r>
      <w:r w:rsidRPr="0083530E">
        <w:rPr>
          <w:sz w:val="26"/>
          <w:szCs w:val="26"/>
        </w:rPr>
        <w:t xml:space="preserve"> урок изучения нового материала.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3530E">
        <w:rPr>
          <w:b/>
          <w:bCs/>
          <w:sz w:val="26"/>
          <w:szCs w:val="26"/>
        </w:rPr>
        <w:t>Вид урока:</w:t>
      </w:r>
      <w:r w:rsidRPr="0083530E">
        <w:rPr>
          <w:sz w:val="26"/>
          <w:szCs w:val="26"/>
        </w:rPr>
        <w:t xml:space="preserve"> смешанный.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3530E">
        <w:rPr>
          <w:b/>
          <w:bCs/>
          <w:sz w:val="26"/>
          <w:szCs w:val="26"/>
        </w:rPr>
        <w:t xml:space="preserve">Методы: </w:t>
      </w:r>
      <w:r w:rsidRPr="0083530E">
        <w:rPr>
          <w:sz w:val="26"/>
          <w:szCs w:val="26"/>
        </w:rPr>
        <w:t>словесный, наглядный, частично-поисковый.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3530E">
        <w:rPr>
          <w:b/>
          <w:bCs/>
          <w:sz w:val="26"/>
          <w:szCs w:val="26"/>
        </w:rPr>
        <w:t xml:space="preserve">Форма проведения: </w:t>
      </w:r>
      <w:r w:rsidRPr="0083530E">
        <w:rPr>
          <w:sz w:val="26"/>
          <w:szCs w:val="26"/>
        </w:rPr>
        <w:t>фронтальная, парная.</w:t>
      </w:r>
    </w:p>
    <w:p w:rsidR="0083530E" w:rsidRPr="0083530E" w:rsidRDefault="0083530E" w:rsidP="002B6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530E">
        <w:rPr>
          <w:rFonts w:ascii="Times New Roman" w:hAnsi="Times New Roman" w:cs="Times New Roman"/>
          <w:b/>
          <w:bCs/>
          <w:sz w:val="28"/>
          <w:szCs w:val="28"/>
        </w:rPr>
        <w:t>КМО</w:t>
      </w:r>
      <w:r w:rsidRPr="0083530E">
        <w:rPr>
          <w:rFonts w:ascii="Times New Roman" w:hAnsi="Times New Roman" w:cs="Times New Roman"/>
          <w:sz w:val="28"/>
          <w:szCs w:val="28"/>
        </w:rPr>
        <w:t xml:space="preserve">: презентация </w:t>
      </w:r>
      <w:proofErr w:type="spellStart"/>
      <w:r w:rsidRPr="0083530E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3530E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83530E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83530E">
        <w:rPr>
          <w:rFonts w:ascii="Times New Roman" w:eastAsia="Calibri" w:hAnsi="Times New Roman" w:cs="Times New Roman"/>
          <w:iCs/>
          <w:sz w:val="28"/>
          <w:szCs w:val="28"/>
        </w:rPr>
        <w:t xml:space="preserve">Место деревообрабатывающей промышленности  в </w:t>
      </w:r>
      <w:r w:rsidR="006675EE">
        <w:rPr>
          <w:rFonts w:ascii="Times New Roman" w:eastAsia="Calibri" w:hAnsi="Times New Roman" w:cs="Times New Roman"/>
          <w:iCs/>
          <w:sz w:val="28"/>
          <w:szCs w:val="28"/>
        </w:rPr>
        <w:t>экономике</w:t>
      </w:r>
      <w:r w:rsidRPr="0083530E">
        <w:rPr>
          <w:rFonts w:ascii="Times New Roman" w:eastAsia="Calibri" w:hAnsi="Times New Roman" w:cs="Times New Roman"/>
          <w:iCs/>
          <w:sz w:val="28"/>
          <w:szCs w:val="28"/>
        </w:rPr>
        <w:t xml:space="preserve"> России</w:t>
      </w:r>
      <w:r w:rsidRPr="0083530E">
        <w:rPr>
          <w:rFonts w:ascii="Times New Roman" w:eastAsia="Calibri" w:hAnsi="Times New Roman" w:cs="Times New Roman"/>
          <w:bCs/>
          <w:iCs/>
          <w:sz w:val="28"/>
          <w:szCs w:val="28"/>
        </w:rPr>
        <w:t>».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 w:rsidRPr="0083530E">
        <w:rPr>
          <w:b/>
          <w:bCs/>
          <w:sz w:val="26"/>
          <w:szCs w:val="26"/>
        </w:rPr>
        <w:t>Межпредметные</w:t>
      </w:r>
      <w:proofErr w:type="spellEnd"/>
      <w:r w:rsidRPr="0083530E">
        <w:rPr>
          <w:b/>
          <w:bCs/>
          <w:sz w:val="26"/>
          <w:szCs w:val="26"/>
        </w:rPr>
        <w:t xml:space="preserve"> связи:</w:t>
      </w:r>
      <w:r w:rsidRPr="0083530E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Материаловедение</w:t>
      </w:r>
      <w:r w:rsidRPr="0083530E">
        <w:rPr>
          <w:sz w:val="26"/>
          <w:szCs w:val="26"/>
        </w:rPr>
        <w:t xml:space="preserve">, </w:t>
      </w:r>
      <w:r>
        <w:rPr>
          <w:sz w:val="26"/>
          <w:szCs w:val="26"/>
        </w:rPr>
        <w:t>Экономические и правовые основы производственной деятельности</w:t>
      </w:r>
      <w:r w:rsidRPr="0083530E">
        <w:rPr>
          <w:sz w:val="26"/>
          <w:szCs w:val="26"/>
        </w:rPr>
        <w:t>.</w:t>
      </w:r>
    </w:p>
    <w:p w:rsidR="0083530E" w:rsidRPr="00344A80" w:rsidRDefault="0083530E" w:rsidP="00344A8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44A80">
        <w:rPr>
          <w:b/>
          <w:sz w:val="26"/>
          <w:szCs w:val="26"/>
        </w:rPr>
        <w:t>Ход урока.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b/>
          <w:bCs/>
          <w:sz w:val="28"/>
          <w:szCs w:val="28"/>
        </w:rPr>
        <w:t>1. Организационный момент.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530E">
        <w:rPr>
          <w:sz w:val="28"/>
          <w:szCs w:val="28"/>
        </w:rPr>
        <w:t xml:space="preserve">Здравствуйте, </w:t>
      </w:r>
      <w:r>
        <w:rPr>
          <w:sz w:val="28"/>
          <w:szCs w:val="28"/>
        </w:rPr>
        <w:t>будущие коллеги</w:t>
      </w:r>
      <w:r w:rsidRPr="0083530E">
        <w:rPr>
          <w:sz w:val="28"/>
          <w:szCs w:val="28"/>
        </w:rPr>
        <w:t>!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я поведаю вам о том, какое место деревообрабатывающая промышленность занимает в экономике нашей страны</w:t>
      </w:r>
      <w:r w:rsidRPr="0083530E">
        <w:rPr>
          <w:sz w:val="28"/>
          <w:szCs w:val="28"/>
        </w:rPr>
        <w:t xml:space="preserve">. </w:t>
      </w:r>
      <w:r>
        <w:rPr>
          <w:sz w:val="28"/>
          <w:szCs w:val="28"/>
        </w:rPr>
        <w:t>Я</w:t>
      </w:r>
      <w:r w:rsidRPr="0083530E">
        <w:rPr>
          <w:sz w:val="28"/>
          <w:szCs w:val="28"/>
        </w:rPr>
        <w:t xml:space="preserve"> бы хотел, чтобы </w:t>
      </w:r>
      <w:r>
        <w:rPr>
          <w:sz w:val="28"/>
          <w:szCs w:val="28"/>
        </w:rPr>
        <w:t xml:space="preserve">от </w:t>
      </w:r>
      <w:r w:rsidRPr="0083530E">
        <w:rPr>
          <w:sz w:val="28"/>
          <w:szCs w:val="28"/>
        </w:rPr>
        <w:t>сегодняшне</w:t>
      </w:r>
      <w:r>
        <w:rPr>
          <w:sz w:val="28"/>
          <w:szCs w:val="28"/>
        </w:rPr>
        <w:t>го</w:t>
      </w:r>
      <w:r w:rsidRPr="0083530E">
        <w:rPr>
          <w:sz w:val="28"/>
          <w:szCs w:val="28"/>
        </w:rPr>
        <w:t xml:space="preserve"> урок</w:t>
      </w:r>
      <w:r>
        <w:rPr>
          <w:sz w:val="28"/>
          <w:szCs w:val="28"/>
        </w:rPr>
        <w:t>а</w:t>
      </w:r>
      <w:r w:rsidRPr="0083530E">
        <w:rPr>
          <w:sz w:val="28"/>
          <w:szCs w:val="28"/>
        </w:rPr>
        <w:t xml:space="preserve"> </w:t>
      </w:r>
      <w:r>
        <w:rPr>
          <w:sz w:val="28"/>
          <w:szCs w:val="28"/>
        </w:rPr>
        <w:t>у вас</w:t>
      </w:r>
      <w:r w:rsidRPr="0083530E">
        <w:rPr>
          <w:sz w:val="28"/>
          <w:szCs w:val="28"/>
        </w:rPr>
        <w:t xml:space="preserve"> </w:t>
      </w:r>
      <w:r>
        <w:rPr>
          <w:sz w:val="28"/>
          <w:szCs w:val="28"/>
        </w:rPr>
        <w:t>остались не только новые знания, но и хорошие</w:t>
      </w:r>
      <w:r w:rsidRPr="0083530E">
        <w:rPr>
          <w:sz w:val="28"/>
          <w:szCs w:val="28"/>
        </w:rPr>
        <w:t xml:space="preserve"> впечатления.</w:t>
      </w:r>
    </w:p>
    <w:p w:rsidR="0083530E" w:rsidRPr="0083530E" w:rsidRDefault="0083530E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530E">
        <w:rPr>
          <w:sz w:val="28"/>
          <w:szCs w:val="28"/>
        </w:rPr>
        <w:t>Я рекомендую быть внимательными во время занятия, чтобы в конце урока вы уверенно могли сказать себе: «Теперь я знаю больше!».</w:t>
      </w:r>
    </w:p>
    <w:p w:rsidR="0083530E" w:rsidRPr="002B6C3D" w:rsidRDefault="0083530E" w:rsidP="002B6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 xml:space="preserve">Итак, тема сегодняшнего урока </w:t>
      </w:r>
      <w:r w:rsidR="002B6C3D" w:rsidRPr="002B6C3D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2B6C3D" w:rsidRPr="002B6C3D">
        <w:rPr>
          <w:rFonts w:ascii="Times New Roman" w:eastAsia="Calibri" w:hAnsi="Times New Roman" w:cs="Times New Roman"/>
          <w:iCs/>
          <w:sz w:val="28"/>
          <w:szCs w:val="28"/>
        </w:rPr>
        <w:t xml:space="preserve">Место деревообрабатывающей промышленности в </w:t>
      </w:r>
      <w:r w:rsidR="006675EE">
        <w:rPr>
          <w:rFonts w:ascii="Times New Roman" w:eastAsia="Calibri" w:hAnsi="Times New Roman" w:cs="Times New Roman"/>
          <w:iCs/>
          <w:sz w:val="28"/>
          <w:szCs w:val="28"/>
        </w:rPr>
        <w:t>экономике</w:t>
      </w:r>
      <w:r w:rsidR="002B6C3D" w:rsidRPr="002B6C3D">
        <w:rPr>
          <w:rFonts w:ascii="Times New Roman" w:eastAsia="Calibri" w:hAnsi="Times New Roman" w:cs="Times New Roman"/>
          <w:iCs/>
          <w:sz w:val="28"/>
          <w:szCs w:val="28"/>
        </w:rPr>
        <w:t xml:space="preserve"> России</w:t>
      </w:r>
      <w:r w:rsidR="002B6C3D" w:rsidRPr="002B6C3D">
        <w:rPr>
          <w:rFonts w:ascii="Times New Roman" w:eastAsia="Calibri" w:hAnsi="Times New Roman" w:cs="Times New Roman"/>
          <w:bCs/>
          <w:iCs/>
          <w:sz w:val="28"/>
          <w:szCs w:val="28"/>
        </w:rPr>
        <w:t>».</w:t>
      </w:r>
    </w:p>
    <w:p w:rsidR="0083530E" w:rsidRPr="0083530E" w:rsidRDefault="0083530E" w:rsidP="002B6C3D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83530E">
        <w:rPr>
          <w:b/>
          <w:bCs/>
          <w:sz w:val="28"/>
          <w:szCs w:val="28"/>
          <w:shd w:val="clear" w:color="auto" w:fill="FFFFFF"/>
        </w:rPr>
        <w:t>2. Основная часть</w:t>
      </w:r>
    </w:p>
    <w:p w:rsidR="002B6C3D" w:rsidRPr="002B6C3D" w:rsidRDefault="002B6C3D" w:rsidP="002B6C3D">
      <w:pPr>
        <w:pStyle w:val="a9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2B6C3D">
        <w:rPr>
          <w:bCs/>
          <w:sz w:val="28"/>
          <w:szCs w:val="28"/>
          <w:shd w:val="clear" w:color="auto" w:fill="FFFFFF"/>
        </w:rPr>
        <w:t xml:space="preserve">Сегодня мы приступаем к изучению нового предмета </w:t>
      </w:r>
      <w:r w:rsidRPr="002B6C3D">
        <w:rPr>
          <w:sz w:val="28"/>
          <w:szCs w:val="28"/>
        </w:rPr>
        <w:t>«Технология лесопильного производства»</w:t>
      </w:r>
      <w:r>
        <w:rPr>
          <w:sz w:val="28"/>
          <w:szCs w:val="28"/>
        </w:rPr>
        <w:t xml:space="preserve"> и поговорим о том, что такое деревообрабатывающая промышленность и какое значение она имеет в </w:t>
      </w:r>
      <w:r w:rsidR="006675EE">
        <w:rPr>
          <w:sz w:val="28"/>
          <w:szCs w:val="28"/>
        </w:rPr>
        <w:t>экономике</w:t>
      </w:r>
      <w:r>
        <w:rPr>
          <w:sz w:val="28"/>
          <w:szCs w:val="28"/>
        </w:rPr>
        <w:t>.</w:t>
      </w:r>
    </w:p>
    <w:p w:rsidR="0083530E" w:rsidRPr="0083530E" w:rsidRDefault="0083530E" w:rsidP="002B6C3D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83530E">
        <w:rPr>
          <w:b/>
          <w:bCs/>
          <w:sz w:val="28"/>
          <w:szCs w:val="28"/>
          <w:shd w:val="clear" w:color="auto" w:fill="FFFFFF"/>
        </w:rPr>
        <w:t>2.</w:t>
      </w:r>
      <w:r w:rsidR="00344A80">
        <w:rPr>
          <w:b/>
          <w:bCs/>
          <w:sz w:val="28"/>
          <w:szCs w:val="28"/>
          <w:shd w:val="clear" w:color="auto" w:fill="FFFFFF"/>
        </w:rPr>
        <w:t>1</w:t>
      </w:r>
      <w:r w:rsidRPr="0083530E">
        <w:rPr>
          <w:b/>
          <w:bCs/>
          <w:sz w:val="28"/>
          <w:szCs w:val="28"/>
          <w:shd w:val="clear" w:color="auto" w:fill="FFFFFF"/>
        </w:rPr>
        <w:t>. Изучение нового материала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Деревообрабатывающая промышленность входит в состав лесной индустрии. Продукты этой отрасли человек использует ежедневно. Мебель, </w:t>
      </w:r>
      <w:r w:rsidRPr="002B6C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оконные рамы, деревянные дома и даже спички – все это результат труда специалистов этой сферы.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Для начала вернемся к истории появления деревообработки.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Деревообработкой начали заниматься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очень давно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Правда, в старину не строили промышленные предприятия, было ремесленничество: деревянные предметы изготавливались кустарным способом.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«Превращаться» в отдельный вид производства она начала только в XVIII веке, а активно развиваться – во второй половине XIX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время стали создаваться предприятия (первые были открыты в Архангельской области), специализирующиеся не только на распиле древесины, но и на изготовлении мебели, клееной фанеры, спичек. В то время объемы производства были довольно большими, но само техническое состояние отрасли оставалось недостаточным (если сравнивать с зарубежными фабриками того времени).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30-40-е годы XX века в России наблюдался рост капитального строительства. Были востребованы деревянные изделия (мебель, окна), поэтому деревообрабатывающие предприятия оказались на пике популярности. В это время на многих из них стали вводить автоматизированные и механизированные процессы производства.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период ВОВ многое разрушилось, надолго затормозилось развитие индустрии. Однако в послевоенные годы ситуация стала улучшаться: разрабатывались новые технологии и оборудование</w:t>
      </w:r>
      <w:r w:rsidR="00F23B7C">
        <w:rPr>
          <w:rFonts w:ascii="Times New Roman" w:hAnsi="Times New Roman" w:cs="Times New Roman"/>
          <w:color w:val="000000"/>
          <w:sz w:val="28"/>
          <w:szCs w:val="28"/>
        </w:rPr>
        <w:t>, развивался научный потенциал отрасли.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Сейчас отрасль продолжает развиваться, что делает ее потенциально привлекательной для инвестиций.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D3F43"/>
          <w:sz w:val="28"/>
          <w:szCs w:val="28"/>
        </w:rPr>
      </w:pP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Ведущие предприятия-производители</w:t>
      </w:r>
    </w:p>
    <w:p w:rsid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крупным игрокам рынка деревообработки следует отнести: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Череповецкий фанерно-мебельный комбинат (ЧФМК)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Волгодонский</w:t>
        </w:r>
        <w:proofErr w:type="spellEnd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комбинат древесных плит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proofErr w:type="spellStart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Сургутмебель</w:t>
        </w:r>
        <w:proofErr w:type="spellEnd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Алапаевский</w:t>
        </w:r>
        <w:proofErr w:type="spellEnd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ДОЗ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Онежский ЛДК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Бельский ДОК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spellStart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Дятьковский</w:t>
        </w:r>
        <w:proofErr w:type="spellEnd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ДОЗ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spellStart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Инзенский</w:t>
        </w:r>
        <w:proofErr w:type="spellEnd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ДОЗ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Пермский ДСК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;</w:t>
      </w:r>
    </w:p>
    <w:p w:rsidR="002B6C3D" w:rsidRPr="00F23B7C" w:rsidRDefault="00894164" w:rsidP="002B6C3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spellStart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Сокольский</w:t>
        </w:r>
        <w:proofErr w:type="spellEnd"/>
        <w:r w:rsidR="002B6C3D" w:rsidRPr="00F23B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деревообрабатывающий комбинат (АО «С-ДОК»)</w:t>
        </w:r>
      </w:hyperlink>
      <w:r w:rsidR="002B6C3D" w:rsidRPr="00F23B7C">
        <w:rPr>
          <w:rFonts w:ascii="Times New Roman" w:hAnsi="Times New Roman" w:cs="Times New Roman"/>
          <w:sz w:val="28"/>
          <w:szCs w:val="28"/>
        </w:rPr>
        <w:t>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Основная продукция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Деревообрабатывающая индустрия объединяет группы компаний, занимающихся переработкой древесины, а также ее механической и частично химической обработкой. 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Что производится: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деревянные шпалы;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древесные плиты и брусья;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черновые заготовки (и готовые детали) для </w:t>
      </w:r>
      <w:proofErr w:type="spellStart"/>
      <w:r w:rsidRPr="002B6C3D">
        <w:rPr>
          <w:rFonts w:ascii="Times New Roman" w:hAnsi="Times New Roman" w:cs="Times New Roman"/>
          <w:color w:val="000000"/>
          <w:sz w:val="28"/>
          <w:szCs w:val="28"/>
        </w:rPr>
        <w:t>вагоно</w:t>
      </w:r>
      <w:proofErr w:type="spellEnd"/>
      <w:r w:rsidRPr="002B6C3D">
        <w:rPr>
          <w:rFonts w:ascii="Times New Roman" w:hAnsi="Times New Roman" w:cs="Times New Roman"/>
          <w:color w:val="000000"/>
          <w:sz w:val="28"/>
          <w:szCs w:val="28"/>
        </w:rPr>
        <w:t>- и судостроения, сельскохозяйственной промышленности и прочих;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мебель;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спортивный инвентарь (лыжи);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деревянная тара;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различные приспособления для текстильного производства (шпонки, катушки для ниток, шпули);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обувные колодки;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футляры для аппаратов;</w:t>
      </w:r>
    </w:p>
    <w:p w:rsidR="002B6C3D" w:rsidRPr="002B6C3D" w:rsidRDefault="002B6C3D" w:rsidP="002B6C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корпусы некоторых инструментов.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В качестве исходных материалов в основном используется местная древесина, а, учитывая, что Россия богата лесами (почти половина территории страны покрыта ими), то предприятия редко испытывают трудности с сырьем.</w:t>
      </w:r>
    </w:p>
    <w:p w:rsidR="002B6C3D" w:rsidRPr="00F23B7C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23B7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Примечание: этот вид промышленности считается одним из наиболее </w:t>
      </w:r>
      <w:proofErr w:type="gramStart"/>
      <w:r w:rsidRPr="00F23B7C">
        <w:rPr>
          <w:rFonts w:ascii="Times New Roman" w:hAnsi="Times New Roman" w:cs="Times New Roman"/>
          <w:i/>
          <w:color w:val="000000"/>
          <w:sz w:val="28"/>
          <w:szCs w:val="28"/>
        </w:rPr>
        <w:t>трудоемких</w:t>
      </w:r>
      <w:proofErr w:type="gramEnd"/>
      <w:r w:rsidRPr="00F23B7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География расположения промышленных объектов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Несмотря на то</w:t>
      </w:r>
      <w:r w:rsidR="00F23B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 что для производства гораздо удобнее находиться ближе к сырьевой базе (экономия на доставке, что гораздо удешевляет себестоимость и способствует росту прибыли), при размещении предприятий учитывается не только этот фактор, а еще несколько других:</w:t>
      </w:r>
    </w:p>
    <w:p w:rsidR="002B6C3D" w:rsidRPr="002B6C3D" w:rsidRDefault="002B6C3D" w:rsidP="002B6C3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наличие источников воды и энергоснабжения (компании этой отрасли энергоемкие);</w:t>
      </w:r>
    </w:p>
    <w:p w:rsidR="002B6C3D" w:rsidRPr="002B6C3D" w:rsidRDefault="002B6C3D" w:rsidP="002B6C3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удобная транспортная инфраструктура;</w:t>
      </w:r>
    </w:p>
    <w:p w:rsidR="002B6C3D" w:rsidRPr="002B6C3D" w:rsidRDefault="002B6C3D" w:rsidP="002B6C3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достаточное количество рабочей силы.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Кроме того, важна и близость к потенциальному потребителю.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Технологические процессы обработки дерева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Большая часть техпроцессов этой отрасли сложные, поэтому для удобства выполнения их иногда разбивают на несколько простых шагов. Например, изготовление мебели и столярных изделий будет состоять из стадий: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пиление;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сушка;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механическая обработка (создание черновых заготовок) – эта стадия может быть проведена и перед сушкой, выбор зависит от размера заготовки и конечного изделия;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механическая обработка черновой заготовки;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формирование на чистовом изделии различных шипов, отверстий под крепежные детали и прочее;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шлифование;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если для сборки конечного продукта требуются клееные детали – процесс дополняется облицовыванием и склеиванием;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компоновка деталей в сборочные единицы (щитки, рамки, короба);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дополнительная обработка деталей – для устранения провеса и окончательной проверки правильности размеров;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заключительная сборка готового продукта;</w:t>
      </w:r>
    </w:p>
    <w:p w:rsidR="002B6C3D" w:rsidRPr="002B6C3D" w:rsidRDefault="002B6C3D" w:rsidP="002B6C3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декоративное покрытие.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Важно: эти операции также могут быть разделены на дополнительные стадии. Например, раскрой досок для черновых заготовок включает в себя продольный распил исходного материала, его поперечное торцевание, выборку сучков (для клееной продукции) и предварительную разметку.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Готовая продукция очень разнообразна: она может состоять из большого количества более мелких деталей, отличающихся по форме и размерам. Их изготовление также потребует определенных операций.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Виды производства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В зависимости от масштабов выпуска различают:</w:t>
      </w:r>
    </w:p>
    <w:p w:rsidR="002B6C3D" w:rsidRPr="002B6C3D" w:rsidRDefault="002B6C3D" w:rsidP="002B6C3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Индивидуальное изготовление, когда конечных единиц товара выпускается небольшое количество.</w:t>
      </w:r>
    </w:p>
    <w:p w:rsidR="002B6C3D" w:rsidRPr="002B6C3D" w:rsidRDefault="002B6C3D" w:rsidP="002B6C3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6C3D">
        <w:rPr>
          <w:rFonts w:ascii="Times New Roman" w:hAnsi="Times New Roman" w:cs="Times New Roman"/>
          <w:color w:val="000000"/>
          <w:sz w:val="28"/>
          <w:szCs w:val="28"/>
        </w:rPr>
        <w:t>Серийное</w:t>
      </w:r>
      <w:proofErr w:type="gramEnd"/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 – продукт выходит партиями. Тут обязательно учитывается способность производства к периодичности серий.</w:t>
      </w:r>
    </w:p>
    <w:p w:rsidR="002B6C3D" w:rsidRPr="002B6C3D" w:rsidRDefault="002B6C3D" w:rsidP="002B6C3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6C3D">
        <w:rPr>
          <w:rFonts w:ascii="Times New Roman" w:hAnsi="Times New Roman" w:cs="Times New Roman"/>
          <w:color w:val="000000"/>
          <w:sz w:val="28"/>
          <w:szCs w:val="28"/>
        </w:rPr>
        <w:t>Массовое – изделия изготавливаются постоянно в течение длительного времени и в значительном количестве.</w:t>
      </w:r>
      <w:proofErr w:type="gramEnd"/>
    </w:p>
    <w:p w:rsidR="002B6C3D" w:rsidRPr="00F23B7C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23B7C">
        <w:rPr>
          <w:rFonts w:ascii="Times New Roman" w:hAnsi="Times New Roman" w:cs="Times New Roman"/>
          <w:i/>
          <w:color w:val="000000"/>
          <w:sz w:val="28"/>
          <w:szCs w:val="28"/>
        </w:rPr>
        <w:t>Примечание: в отрасли больше распространено индивидуальное изготовление (например, кухни и комнатная мебель по специальным эскизам и размерам), а также мелко- и среднесерийное производство (предметы декора домов, массовое изготовление мебели, деревянной посуды и прочее).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Используемое оборудование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Аппаратура, которую можно встретить на предприятиях:</w:t>
      </w:r>
    </w:p>
    <w:p w:rsidR="002B6C3D" w:rsidRPr="002B6C3D" w:rsidRDefault="002B6C3D" w:rsidP="002B6C3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пилорамы (ленточные, круглопильные, кромкообрезные и прочие);</w:t>
      </w:r>
    </w:p>
    <w:p w:rsidR="002B6C3D" w:rsidRPr="002B6C3D" w:rsidRDefault="002B6C3D" w:rsidP="002B6C3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сушильные камеры;</w:t>
      </w:r>
    </w:p>
    <w:p w:rsidR="002B6C3D" w:rsidRPr="002B6C3D" w:rsidRDefault="002B6C3D" w:rsidP="002B6C3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деревообрабатывающие станки (долбежные, </w:t>
      </w:r>
      <w:proofErr w:type="spellStart"/>
      <w:r w:rsidRPr="002B6C3D">
        <w:rPr>
          <w:rFonts w:ascii="Times New Roman" w:hAnsi="Times New Roman" w:cs="Times New Roman"/>
          <w:color w:val="000000"/>
          <w:sz w:val="28"/>
          <w:szCs w:val="28"/>
        </w:rPr>
        <w:t>клеенаносящие</w:t>
      </w:r>
      <w:proofErr w:type="spellEnd"/>
      <w:r w:rsidRPr="002B6C3D">
        <w:rPr>
          <w:rFonts w:ascii="Times New Roman" w:hAnsi="Times New Roman" w:cs="Times New Roman"/>
          <w:color w:val="000000"/>
          <w:sz w:val="28"/>
          <w:szCs w:val="28"/>
        </w:rPr>
        <w:t>, сращивания, ленточно-делительные, рейсмусовые, фрезерные, шипорезные, шлифовально-калибровочные);</w:t>
      </w:r>
    </w:p>
    <w:p w:rsidR="002B6C3D" w:rsidRPr="002B6C3D" w:rsidRDefault="002B6C3D" w:rsidP="002B6C3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аппаратура финишной отделки (линии нанесения антисептиков и краски);</w:t>
      </w:r>
    </w:p>
    <w:p w:rsidR="002B6C3D" w:rsidRPr="002B6C3D" w:rsidRDefault="002B6C3D" w:rsidP="002B6C3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технические установки для деревянного домостроения (</w:t>
      </w:r>
      <w:proofErr w:type="spellStart"/>
      <w:r w:rsidRPr="002B6C3D">
        <w:rPr>
          <w:rFonts w:ascii="Times New Roman" w:hAnsi="Times New Roman" w:cs="Times New Roman"/>
          <w:color w:val="000000"/>
          <w:sz w:val="28"/>
          <w:szCs w:val="28"/>
        </w:rPr>
        <w:t>оцилиндровочные</w:t>
      </w:r>
      <w:proofErr w:type="spellEnd"/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 и заточные станки, прессы, </w:t>
      </w:r>
      <w:proofErr w:type="spellStart"/>
      <w:r w:rsidRPr="002B6C3D">
        <w:rPr>
          <w:rFonts w:ascii="Times New Roman" w:hAnsi="Times New Roman" w:cs="Times New Roman"/>
          <w:color w:val="000000"/>
          <w:sz w:val="28"/>
          <w:szCs w:val="28"/>
        </w:rPr>
        <w:t>стружкоотсосы</w:t>
      </w:r>
      <w:proofErr w:type="spellEnd"/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 и прочее);</w:t>
      </w:r>
    </w:p>
    <w:p w:rsidR="002B6C3D" w:rsidRPr="002B6C3D" w:rsidRDefault="002B6C3D" w:rsidP="002B6C3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вспомогательные приборы.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Выбор оборудования и приспособлений зависит не только от вида изготавливаемого продукта, но также и от объемов производства.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D3F43"/>
          <w:sz w:val="28"/>
          <w:szCs w:val="28"/>
        </w:rPr>
      </w:pP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Сложности и перспективы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Отрасль испытывает некоторые трудности. Основная проблема здесь – воздействие на экологию:</w:t>
      </w:r>
    </w:p>
    <w:p w:rsidR="002B6C3D" w:rsidRPr="002B6C3D" w:rsidRDefault="002B6C3D" w:rsidP="002B6C3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производства требуется множество лесоматериалов, а это влечет за собой вырубку лесов в значительных объемах. Мероприятия по восстановлению насаждений практически не проводятся.</w:t>
      </w:r>
    </w:p>
    <w:p w:rsidR="002B6C3D" w:rsidRPr="002B6C3D" w:rsidRDefault="002B6C3D" w:rsidP="002B6C3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При изготовлении некоторых продуктов (например, плит МДФ, ДСП, ДВП) в атмосферу выбрасывается значительное количество загрязняющих веществ (фенолы, формальдегид и прочие).</w:t>
      </w:r>
    </w:p>
    <w:p w:rsidR="002B6C3D" w:rsidRPr="002B6C3D" w:rsidRDefault="002B6C3D" w:rsidP="002B6C3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В России медленно решается проблема комплексного использования исходного сырья.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отмечается нестабильная динамика этого вида промышленности: </w:t>
      </w:r>
      <w:proofErr w:type="gramStart"/>
      <w:r w:rsidRPr="002B6C3D">
        <w:rPr>
          <w:rFonts w:ascii="Times New Roman" w:hAnsi="Times New Roman" w:cs="Times New Roman"/>
          <w:color w:val="000000"/>
          <w:sz w:val="28"/>
          <w:szCs w:val="28"/>
        </w:rPr>
        <w:t>много предприятий закрываются</w:t>
      </w:r>
      <w:proofErr w:type="gramEnd"/>
      <w:r w:rsidRPr="002B6C3D">
        <w:rPr>
          <w:rFonts w:ascii="Times New Roman" w:hAnsi="Times New Roman" w:cs="Times New Roman"/>
          <w:color w:val="000000"/>
          <w:sz w:val="28"/>
          <w:szCs w:val="28"/>
        </w:rPr>
        <w:t>, а те, что продолжают функционировать, не всегда могут похвастаться хорошим оборудованием, то есть их техническое оснащение оставляет желать лучшего (высокая степень изношенности, отсталость технологий производства).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C3D">
        <w:rPr>
          <w:rFonts w:ascii="Times New Roman" w:hAnsi="Times New Roman" w:cs="Times New Roman"/>
          <w:color w:val="000000"/>
          <w:sz w:val="28"/>
          <w:szCs w:val="28"/>
        </w:rPr>
        <w:t>Однако в целом деревообработка – перспективная отрасль, имеющая большой потенциал. Спрос на продукцию постоянно растет, что позволяет производителям выходить на внешние рынки.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sz w:val="28"/>
          <w:szCs w:val="28"/>
        </w:rPr>
        <w:t>По данным Федеральной службы государственной статистики, обработкой древесины и производством изделий из нее в России занимается более 19 300 предприятий, на которых работает около 217 тыс. человек, обеспечивающих сегодня, по разным оценкам, от 0,9 до 1,2 % В</w:t>
      </w:r>
      <w:proofErr w:type="gramStart"/>
      <w:r w:rsidRPr="002B6C3D">
        <w:rPr>
          <w:rFonts w:ascii="Times New Roman" w:hAnsi="Times New Roman" w:cs="Times New Roman"/>
          <w:b/>
          <w:bCs/>
          <w:sz w:val="28"/>
          <w:szCs w:val="28"/>
        </w:rPr>
        <w:t>ВП стр</w:t>
      </w:r>
      <w:proofErr w:type="gramEnd"/>
      <w:r w:rsidRPr="002B6C3D">
        <w:rPr>
          <w:rFonts w:ascii="Times New Roman" w:hAnsi="Times New Roman" w:cs="Times New Roman"/>
          <w:b/>
          <w:bCs/>
          <w:sz w:val="28"/>
          <w:szCs w:val="28"/>
        </w:rPr>
        <w:t>аны.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СЫРЬЕВЫЕ ЗАПАСЫ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 xml:space="preserve">Расчетная лесосека в России позволяет ежегодно заготавливать древесину в объеме не менее 540 </w:t>
      </w:r>
      <w:proofErr w:type="spellStart"/>
      <w:proofErr w:type="gramStart"/>
      <w:r w:rsidRPr="002B6C3D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2B6C3D">
        <w:rPr>
          <w:rFonts w:ascii="Times New Roman" w:hAnsi="Times New Roman" w:cs="Times New Roman"/>
          <w:sz w:val="28"/>
          <w:szCs w:val="28"/>
        </w:rPr>
        <w:t xml:space="preserve"> м</w:t>
      </w:r>
      <w:r w:rsidRPr="002B6C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B6C3D">
        <w:rPr>
          <w:rFonts w:ascii="Times New Roman" w:hAnsi="Times New Roman" w:cs="Times New Roman"/>
          <w:sz w:val="28"/>
          <w:szCs w:val="28"/>
        </w:rPr>
        <w:t> круглых лесоматериалов, что на сегодняшний день более чем в 2 раза превышает совокупный уровень потребления сырья деревообрабатывающими предприятиями и экспортные поставки круглых лесоматериалов.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>Вовлечение в промышленное производство полного объема лесосырьевой базы сдерживается большим количеством различных факторов. Основными из них являются: отсутствие должной транспортной инфраструктуры, постоянное увеличение расстояния вывозки сырья, отдаленность рынков сбыта готовой продукции, а также текущая емкость рынков круглых лесоматериалов и продукции из древесины.</w:t>
      </w:r>
    </w:p>
    <w:p w:rsidR="002B6C3D" w:rsidRPr="002B6C3D" w:rsidRDefault="002B6C3D" w:rsidP="002B6C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C3D" w:rsidRPr="002B6C3D" w:rsidRDefault="002B6C3D" w:rsidP="002B6C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B6C3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СТАБИЛЬНЫЙ РОСТ</w:t>
      </w:r>
    </w:p>
    <w:p w:rsidR="002B6C3D" w:rsidRPr="002B6C3D" w:rsidRDefault="002B6C3D" w:rsidP="002B6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тенденцию к укрупнению производств, а также появление крупных деревообрабатывающих холдингов, около 85 % предприятий в России относятся к малому и среднему бизнесу. Выпускаемая ими продукция реализуется преимущественно на внутреннем рынке.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 xml:space="preserve">В условиях многократного изменения экономической ситуации на внутреннем и внешнем рынках, включая последствия мирового кризиса 2008 года, общее количество предприятий в деревообрабатывающей отрасли за 12 лет осталось практически неизменным. За последнее десятилетие, вследствие введения Россией заградительных таможенных пошлин, в 2,5 раза, то есть до 19,9 </w:t>
      </w:r>
      <w:proofErr w:type="spellStart"/>
      <w:proofErr w:type="gramStart"/>
      <w:r w:rsidRPr="002B6C3D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2B6C3D">
        <w:rPr>
          <w:rFonts w:ascii="Times New Roman" w:hAnsi="Times New Roman" w:cs="Times New Roman"/>
          <w:sz w:val="28"/>
          <w:szCs w:val="28"/>
        </w:rPr>
        <w:t xml:space="preserve"> м</w:t>
      </w:r>
      <w:r w:rsidRPr="002B6C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B6C3D">
        <w:rPr>
          <w:rFonts w:ascii="Times New Roman" w:hAnsi="Times New Roman" w:cs="Times New Roman"/>
          <w:sz w:val="28"/>
          <w:szCs w:val="28"/>
        </w:rPr>
        <w:t xml:space="preserve">, снизился экспорт необработанной древесины. Средний уровень </w:t>
      </w:r>
      <w:r w:rsidRPr="002B6C3D">
        <w:rPr>
          <w:rFonts w:ascii="Times New Roman" w:hAnsi="Times New Roman" w:cs="Times New Roman"/>
          <w:sz w:val="28"/>
          <w:szCs w:val="28"/>
        </w:rPr>
        <w:lastRenderedPageBreak/>
        <w:t>рентабельности деревообрабатывающих производств за период с 2010 по 2016 год увеличился с 4,2 до 11,6 %.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 xml:space="preserve">Однако увеличение выручки предприятиями отрасли в целом в большей степени связано не столько с пропорциональным увеличением объемов производства готовой продукции, сколько с резким изменением курсов валют, что позволило </w:t>
      </w:r>
      <w:proofErr w:type="spellStart"/>
      <w:r w:rsidRPr="002B6C3D">
        <w:rPr>
          <w:rFonts w:ascii="Times New Roman" w:hAnsi="Times New Roman" w:cs="Times New Roman"/>
          <w:sz w:val="28"/>
          <w:szCs w:val="28"/>
        </w:rPr>
        <w:t>экспортоориентированным</w:t>
      </w:r>
      <w:proofErr w:type="spellEnd"/>
      <w:r w:rsidRPr="002B6C3D">
        <w:rPr>
          <w:rFonts w:ascii="Times New Roman" w:hAnsi="Times New Roman" w:cs="Times New Roman"/>
          <w:sz w:val="28"/>
          <w:szCs w:val="28"/>
        </w:rPr>
        <w:t xml:space="preserve"> предприятиям значительно увеличить приток средств в национальной валюте.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>Следует отметить тенденцию к сокращению среднесписочной численности работников, занятых на деревообрабатывающих предприятиях. С одной стороны, анализ официальной статистики отражает тенденции крупных предприятий к увеличению доли механизации и автоматизации производств, с другой – может косвенно указывать на использование труда нелегальных работников, что является характерным в основном для малых деревообрабатывающих предприятий.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6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ДРАЙВЕРЫ РОСТА ВНУТРЕННЕГО ПОТРЕБЛЕНИЯ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>Появление новых предприятий, выпускающих современные материалы, предназначенные в основном для заводского изготовления деревянных домов, является наиболее важным для развития отрасли. Промышленное изготовление жилых и производственных зданий из древесины – основной драйвер развития деревообрабатывающих предприятий во всем мире. В этом отношении внутренний рынок России позволяет обеспечить значительное увеличение объемов выпуска продукции деревообрабатывающих производств, поскольку по количественным показателям потребления древесины на человека Россия существенно отстает от других стран. По сравнению с ЕС доля потребления листовых древесных материалов в России меньше в 2,5 раза, по пиломатериалам разрыв еще больше – количественные показатели в этом сегменте отличаются в 12 раз.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>По состоянию на 2016 год выпуск деревянных домов заводского изготовления демонстрирует небольшой рост относительно предыдущих лет. Так, в прошлом году было изготовлено чуть более 220 тыс. м</w:t>
      </w:r>
      <w:proofErr w:type="gramStart"/>
      <w:r w:rsidRPr="002B6C3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B6C3D">
        <w:rPr>
          <w:rFonts w:ascii="Times New Roman" w:hAnsi="Times New Roman" w:cs="Times New Roman"/>
          <w:sz w:val="28"/>
          <w:szCs w:val="28"/>
        </w:rPr>
        <w:t xml:space="preserve"> жилых и промышленных помещений. В первом квартале 2017 года объем выпуска остался на уровне прошлого года и составил около 75,5 тыс. м</w:t>
      </w:r>
      <w:proofErr w:type="gramStart"/>
      <w:r w:rsidRPr="002B6C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B6C3D">
        <w:rPr>
          <w:rFonts w:ascii="Times New Roman" w:hAnsi="Times New Roman" w:cs="Times New Roman"/>
          <w:sz w:val="28"/>
          <w:szCs w:val="28"/>
        </w:rPr>
        <w:t>.</w:t>
      </w:r>
    </w:p>
    <w:p w:rsidR="002B6C3D" w:rsidRPr="002B6C3D" w:rsidRDefault="002B6C3D" w:rsidP="002B6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3D">
        <w:rPr>
          <w:rFonts w:ascii="Times New Roman" w:hAnsi="Times New Roman" w:cs="Times New Roman"/>
          <w:sz w:val="28"/>
          <w:szCs w:val="28"/>
        </w:rPr>
        <w:t xml:space="preserve">По оценке министра промышленности и торговли Российской Федерации Д. В. </w:t>
      </w:r>
      <w:proofErr w:type="spellStart"/>
      <w:r w:rsidRPr="002B6C3D">
        <w:rPr>
          <w:rFonts w:ascii="Times New Roman" w:hAnsi="Times New Roman" w:cs="Times New Roman"/>
          <w:sz w:val="28"/>
          <w:szCs w:val="28"/>
        </w:rPr>
        <w:t>Мантурова</w:t>
      </w:r>
      <w:proofErr w:type="spellEnd"/>
      <w:r w:rsidRPr="002B6C3D">
        <w:rPr>
          <w:rFonts w:ascii="Times New Roman" w:hAnsi="Times New Roman" w:cs="Times New Roman"/>
          <w:sz w:val="28"/>
          <w:szCs w:val="28"/>
        </w:rPr>
        <w:t>, в России доля деревянного домостроения составляет около 12 % в общем объеме всего жилищного строительства, что является недостаточным. В США, Канаде и странах Западной Европы доля использования древесины в строительстве доходит до 40 %.</w:t>
      </w:r>
    </w:p>
    <w:p w:rsidR="002B6C3D" w:rsidRDefault="002B6C3D" w:rsidP="002B6C3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b/>
          <w:bCs/>
          <w:sz w:val="28"/>
          <w:szCs w:val="28"/>
        </w:rPr>
        <w:t>2.3. Закрепление нового материала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530E">
        <w:rPr>
          <w:sz w:val="28"/>
          <w:szCs w:val="28"/>
        </w:rPr>
        <w:t xml:space="preserve">Для </w:t>
      </w:r>
      <w:proofErr w:type="gramStart"/>
      <w:r w:rsidRPr="0083530E">
        <w:rPr>
          <w:sz w:val="28"/>
          <w:szCs w:val="28"/>
        </w:rPr>
        <w:t>закрепления</w:t>
      </w:r>
      <w:proofErr w:type="gramEnd"/>
      <w:r w:rsidRPr="0083530E">
        <w:rPr>
          <w:sz w:val="28"/>
          <w:szCs w:val="28"/>
        </w:rPr>
        <w:t xml:space="preserve"> </w:t>
      </w:r>
      <w:r w:rsidR="00F23B7C" w:rsidRPr="0083530E">
        <w:rPr>
          <w:sz w:val="28"/>
          <w:szCs w:val="28"/>
        </w:rPr>
        <w:t xml:space="preserve">пройденного </w:t>
      </w:r>
      <w:r w:rsidRPr="0083530E">
        <w:rPr>
          <w:sz w:val="28"/>
          <w:szCs w:val="28"/>
        </w:rPr>
        <w:t xml:space="preserve">на уроке </w:t>
      </w:r>
      <w:r w:rsidR="00F23B7C" w:rsidRPr="0083530E">
        <w:rPr>
          <w:sz w:val="28"/>
          <w:szCs w:val="28"/>
        </w:rPr>
        <w:t xml:space="preserve">материала </w:t>
      </w:r>
      <w:r w:rsidRPr="0083530E">
        <w:rPr>
          <w:sz w:val="28"/>
          <w:szCs w:val="28"/>
        </w:rPr>
        <w:t xml:space="preserve">предлагаю вам </w:t>
      </w:r>
      <w:r w:rsidR="00F23B7C">
        <w:rPr>
          <w:sz w:val="28"/>
          <w:szCs w:val="28"/>
        </w:rPr>
        <w:t>ответить на следующие вопросы</w:t>
      </w:r>
      <w:r w:rsidRPr="0083530E">
        <w:rPr>
          <w:sz w:val="28"/>
          <w:szCs w:val="28"/>
        </w:rPr>
        <w:t>.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b/>
          <w:bCs/>
          <w:sz w:val="28"/>
          <w:szCs w:val="28"/>
        </w:rPr>
        <w:t>Вопросы учащимся: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sz w:val="28"/>
          <w:szCs w:val="28"/>
        </w:rPr>
        <w:t xml:space="preserve">1. </w:t>
      </w:r>
      <w:r w:rsidR="00F23B7C">
        <w:rPr>
          <w:sz w:val="28"/>
          <w:szCs w:val="28"/>
        </w:rPr>
        <w:t>Какой процент В</w:t>
      </w:r>
      <w:proofErr w:type="gramStart"/>
      <w:r w:rsidR="00F23B7C">
        <w:rPr>
          <w:sz w:val="28"/>
          <w:szCs w:val="28"/>
        </w:rPr>
        <w:t>ВП стр</w:t>
      </w:r>
      <w:proofErr w:type="gramEnd"/>
      <w:r w:rsidR="00F23B7C">
        <w:rPr>
          <w:sz w:val="28"/>
          <w:szCs w:val="28"/>
        </w:rPr>
        <w:t>аны в среднем дает деревообрабатывающая промышленность</w:t>
      </w:r>
      <w:r w:rsidRPr="0083530E">
        <w:rPr>
          <w:sz w:val="28"/>
          <w:szCs w:val="28"/>
        </w:rPr>
        <w:t>?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sz w:val="28"/>
          <w:szCs w:val="28"/>
        </w:rPr>
        <w:t>2</w:t>
      </w:r>
      <w:r w:rsidR="00F23B7C">
        <w:rPr>
          <w:sz w:val="28"/>
          <w:szCs w:val="28"/>
        </w:rPr>
        <w:t>. Какие основные виды продукции деревообработки вы теперь знаете</w:t>
      </w:r>
      <w:r w:rsidRPr="0083530E">
        <w:rPr>
          <w:sz w:val="28"/>
          <w:szCs w:val="28"/>
        </w:rPr>
        <w:t>?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sz w:val="28"/>
          <w:szCs w:val="28"/>
        </w:rPr>
        <w:lastRenderedPageBreak/>
        <w:t xml:space="preserve">3. </w:t>
      </w:r>
      <w:r w:rsidR="005944F3">
        <w:rPr>
          <w:sz w:val="28"/>
          <w:szCs w:val="28"/>
        </w:rPr>
        <w:t>Насколько велика сырьевая база</w:t>
      </w:r>
      <w:r w:rsidRPr="0083530E">
        <w:rPr>
          <w:sz w:val="28"/>
          <w:szCs w:val="28"/>
        </w:rPr>
        <w:t>?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sz w:val="28"/>
          <w:szCs w:val="28"/>
        </w:rPr>
        <w:t xml:space="preserve">4. </w:t>
      </w:r>
      <w:r w:rsidR="005944F3">
        <w:rPr>
          <w:sz w:val="28"/>
          <w:szCs w:val="28"/>
        </w:rPr>
        <w:t>К</w:t>
      </w:r>
      <w:r w:rsidR="00F23B7C">
        <w:rPr>
          <w:sz w:val="28"/>
          <w:szCs w:val="28"/>
        </w:rPr>
        <w:t>акие виды оборудования используются</w:t>
      </w:r>
      <w:r w:rsidRPr="0083530E">
        <w:rPr>
          <w:sz w:val="28"/>
          <w:szCs w:val="28"/>
        </w:rPr>
        <w:t>?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sz w:val="28"/>
          <w:szCs w:val="28"/>
        </w:rPr>
        <w:t xml:space="preserve">5. </w:t>
      </w:r>
      <w:r w:rsidR="00F23B7C">
        <w:rPr>
          <w:sz w:val="28"/>
          <w:szCs w:val="28"/>
        </w:rPr>
        <w:t>Какие перспективы имеет деревообработка в масштабах страны</w:t>
      </w:r>
      <w:r w:rsidRPr="0083530E">
        <w:rPr>
          <w:sz w:val="28"/>
          <w:szCs w:val="28"/>
        </w:rPr>
        <w:t>?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3530E">
        <w:rPr>
          <w:b/>
          <w:sz w:val="28"/>
          <w:szCs w:val="28"/>
        </w:rPr>
        <w:t>Слово учителя.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530E">
        <w:rPr>
          <w:sz w:val="28"/>
          <w:szCs w:val="28"/>
        </w:rPr>
        <w:t xml:space="preserve">Итак, </w:t>
      </w:r>
      <w:r w:rsidR="005944F3">
        <w:rPr>
          <w:sz w:val="28"/>
          <w:szCs w:val="28"/>
        </w:rPr>
        <w:t>сегодня вы получили общее представление о деревообрабатывающей отрасли и перспективах ее развития.</w:t>
      </w:r>
      <w:r w:rsidRPr="0083530E">
        <w:rPr>
          <w:sz w:val="28"/>
          <w:szCs w:val="28"/>
        </w:rPr>
        <w:t xml:space="preserve"> Пользуйтесь полученной на уроке </w:t>
      </w:r>
      <w:r w:rsidR="005944F3">
        <w:rPr>
          <w:sz w:val="28"/>
          <w:szCs w:val="28"/>
        </w:rPr>
        <w:t>информацией</w:t>
      </w:r>
      <w:r w:rsidRPr="0083530E">
        <w:rPr>
          <w:sz w:val="28"/>
          <w:szCs w:val="28"/>
        </w:rPr>
        <w:t xml:space="preserve">, но </w:t>
      </w:r>
      <w:r w:rsidR="005944F3">
        <w:rPr>
          <w:sz w:val="28"/>
          <w:szCs w:val="28"/>
        </w:rPr>
        <w:t xml:space="preserve">не забывайте о том, что наука не стоит на </w:t>
      </w:r>
      <w:proofErr w:type="gramStart"/>
      <w:r w:rsidR="005944F3">
        <w:rPr>
          <w:sz w:val="28"/>
          <w:szCs w:val="28"/>
        </w:rPr>
        <w:t>месте</w:t>
      </w:r>
      <w:proofErr w:type="gramEnd"/>
      <w:r w:rsidR="005944F3">
        <w:rPr>
          <w:sz w:val="28"/>
          <w:szCs w:val="28"/>
        </w:rPr>
        <w:t xml:space="preserve"> и периодически появляются всё новый материалы и технологии деревообработки</w:t>
      </w:r>
      <w:r w:rsidRPr="0083530E">
        <w:rPr>
          <w:sz w:val="28"/>
          <w:szCs w:val="28"/>
        </w:rPr>
        <w:t xml:space="preserve">. </w:t>
      </w:r>
      <w:r w:rsidR="005944F3">
        <w:rPr>
          <w:sz w:val="28"/>
          <w:szCs w:val="28"/>
        </w:rPr>
        <w:t>Так же не стоит на месте станкостроение, ещё лет 20-25 назад ленточнопильные станки были диковинкой, а теперь это основное оборудование большинства небольших производств.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b/>
          <w:bCs/>
          <w:sz w:val="28"/>
          <w:szCs w:val="28"/>
        </w:rPr>
        <w:t>Заключительная часть урока</w:t>
      </w:r>
      <w:r w:rsidRPr="0083530E">
        <w:rPr>
          <w:sz w:val="28"/>
          <w:szCs w:val="28"/>
        </w:rPr>
        <w:t>.</w:t>
      </w:r>
    </w:p>
    <w:p w:rsidR="0083530E" w:rsidRPr="0083530E" w:rsidRDefault="0083530E" w:rsidP="0083530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30E">
        <w:rPr>
          <w:sz w:val="28"/>
          <w:szCs w:val="28"/>
        </w:rPr>
        <w:t>Подведение итогов и выставление оценок.</w:t>
      </w:r>
    </w:p>
    <w:p w:rsidR="0083530E" w:rsidRPr="0083530E" w:rsidRDefault="0083530E" w:rsidP="0083530E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:rsidR="0083530E" w:rsidRPr="0083530E" w:rsidRDefault="0083530E" w:rsidP="0083530E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:rsidR="00A04F4C" w:rsidRPr="0083530E" w:rsidRDefault="00A04F4C" w:rsidP="00367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A04F4C" w:rsidRPr="0083530E" w:rsidSect="00DD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19F"/>
    <w:multiLevelType w:val="multilevel"/>
    <w:tmpl w:val="5AAE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54DC0"/>
    <w:multiLevelType w:val="multilevel"/>
    <w:tmpl w:val="2DB0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C5F33"/>
    <w:multiLevelType w:val="multilevel"/>
    <w:tmpl w:val="E200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063B2"/>
    <w:multiLevelType w:val="multilevel"/>
    <w:tmpl w:val="FAC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01CB2"/>
    <w:multiLevelType w:val="multilevel"/>
    <w:tmpl w:val="AC3AC7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4C122484"/>
    <w:multiLevelType w:val="multilevel"/>
    <w:tmpl w:val="1A68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B74974"/>
    <w:multiLevelType w:val="hybridMultilevel"/>
    <w:tmpl w:val="6EDEBF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D407C"/>
    <w:multiLevelType w:val="hybridMultilevel"/>
    <w:tmpl w:val="E3C0EDEC"/>
    <w:lvl w:ilvl="0" w:tplc="4FDCFA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0AE2354"/>
    <w:multiLevelType w:val="multilevel"/>
    <w:tmpl w:val="25FE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97148"/>
    <w:multiLevelType w:val="multilevel"/>
    <w:tmpl w:val="699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2AF3"/>
    <w:rsid w:val="001E6448"/>
    <w:rsid w:val="00220633"/>
    <w:rsid w:val="002B6C3D"/>
    <w:rsid w:val="00344A80"/>
    <w:rsid w:val="00367583"/>
    <w:rsid w:val="005944F3"/>
    <w:rsid w:val="00610EDE"/>
    <w:rsid w:val="006675EE"/>
    <w:rsid w:val="006C0B77"/>
    <w:rsid w:val="007E7269"/>
    <w:rsid w:val="008242FF"/>
    <w:rsid w:val="0083530E"/>
    <w:rsid w:val="00843A15"/>
    <w:rsid w:val="00870751"/>
    <w:rsid w:val="008877EF"/>
    <w:rsid w:val="00894164"/>
    <w:rsid w:val="008D2B34"/>
    <w:rsid w:val="00922C48"/>
    <w:rsid w:val="00A04F4C"/>
    <w:rsid w:val="00B52AF3"/>
    <w:rsid w:val="00B915B7"/>
    <w:rsid w:val="00C747E6"/>
    <w:rsid w:val="00D03987"/>
    <w:rsid w:val="00D10CA5"/>
    <w:rsid w:val="00D854C0"/>
    <w:rsid w:val="00E04776"/>
    <w:rsid w:val="00EA59DF"/>
    <w:rsid w:val="00EE4070"/>
    <w:rsid w:val="00F12C76"/>
    <w:rsid w:val="00F23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4C"/>
    <w:pPr>
      <w:ind w:left="720"/>
      <w:contextualSpacing/>
    </w:pPr>
  </w:style>
  <w:style w:type="paragraph" w:styleId="a4">
    <w:name w:val="No Spacing"/>
    <w:uiPriority w:val="1"/>
    <w:qFormat/>
    <w:rsid w:val="00A04F4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04F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0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83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30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3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B6C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bricators.ru/proizvoditel/alapaevskiy-derevoobrabatyvayushchiy-zavod-adoz" TargetMode="External"/><Relationship Id="rId13" Type="http://schemas.openxmlformats.org/officeDocument/2006/relationships/hyperlink" Target="https://fabricators.ru/proizvoditel/permskiy-domostroitelnyy-kombinat-p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bricators.ru/proizvoditel/surgutmebel" TargetMode="External"/><Relationship Id="rId12" Type="http://schemas.openxmlformats.org/officeDocument/2006/relationships/hyperlink" Target="https://fabricators.ru/proizvoditel/inzenskiy-derevoobrabatyvayushchiy-zavod-inzenskiy-do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abricators.ru/proizvoditel/volgodonskiy-kombinat-drevesnyh-plit-tri-ya" TargetMode="External"/><Relationship Id="rId11" Type="http://schemas.openxmlformats.org/officeDocument/2006/relationships/hyperlink" Target="https://fabricators.ru/proizvoditel/dyatkovskiy-derevoobrabatyvayushchiy-zavod-dyatkovo-doz" TargetMode="External"/><Relationship Id="rId5" Type="http://schemas.openxmlformats.org/officeDocument/2006/relationships/hyperlink" Target="https://fabricators.ru/proizvoditel/cherepoveckiy-fanerno-mebelnyy-kombinat-chfm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abricators.ru/proizvoditel/belskiy-derevoobrabatyvayushchiy-kombinat-bd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bricators.ru/proizvoditel/onezhskiy-lesopilno-derevoobrabatyvayushchiy-kombinat" TargetMode="External"/><Relationship Id="rId14" Type="http://schemas.openxmlformats.org/officeDocument/2006/relationships/hyperlink" Target="https://fabricators.ru/proizvoditel/sokolskiy-derevoobrabatyvayushchiy-kombinat-sd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5</cp:revision>
  <dcterms:created xsi:type="dcterms:W3CDTF">2024-02-29T06:03:00Z</dcterms:created>
  <dcterms:modified xsi:type="dcterms:W3CDTF">2024-04-05T05:16:00Z</dcterms:modified>
</cp:coreProperties>
</file>