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B3" w:rsidRPr="006C4D37" w:rsidRDefault="006C4D37" w:rsidP="006C4D37">
      <w:pPr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</w:pPr>
      <w:proofErr w:type="spellStart"/>
      <w:r w:rsidRPr="006C4D37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Пацула</w:t>
      </w:r>
      <w:proofErr w:type="spellEnd"/>
      <w:r w:rsidRPr="006C4D37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 xml:space="preserve"> В.В.</w:t>
      </w:r>
    </w:p>
    <w:p w:rsidR="006C4D37" w:rsidRDefault="006C4D37" w:rsidP="006C4D37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</w:p>
    <w:p w:rsidR="00D611B3" w:rsidRPr="006C4D37" w:rsidRDefault="006C4D37" w:rsidP="006C4D37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r w:rsidRPr="006C4D37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ШКОЛЬНАЯ БИБЛИОТЕКА В ПЕНИТЕНЦИАРНОЙ СИСТЕМЕ КАК ИНСТРУМЕНТ СОЦИАЛИЗ</w:t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АЦИИ И РЕАБИЛИТАЦИЯ ОБУЧАЮЩИХСЯ</w:t>
      </w:r>
    </w:p>
    <w:p w:rsidR="006C4D37" w:rsidRDefault="006C4D37" w:rsidP="006C4D37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65B64" w:rsidRPr="006C4D37" w:rsidRDefault="00FC08E4" w:rsidP="006C4D37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Школьная библиотека </w:t>
      </w:r>
      <w:r w:rsidR="00B65B64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явля</w:t>
      </w:r>
      <w:r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B65B64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тся ключевым компонентам</w:t>
      </w:r>
      <w:r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способствующая </w:t>
      </w:r>
      <w:r w:rsidR="00B65B64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социальному и культурному развитию заключенных, предоставляя доступ к литературе и информации. Он</w:t>
      </w:r>
      <w:r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65B64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помога</w:t>
      </w:r>
      <w:r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B65B64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т формировать позитивное мировосприятие, развива</w:t>
      </w:r>
      <w:r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B65B64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т навыки критического мышления и содейству</w:t>
      </w:r>
      <w:r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B65B64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 </w:t>
      </w:r>
      <w:r w:rsidR="00BF2B52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социализации </w:t>
      </w:r>
      <w:r w:rsidR="00B65B64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бывших осужденных в общество.</w:t>
      </w:r>
    </w:p>
    <w:p w:rsidR="005F3AB0" w:rsidRPr="006C4D37" w:rsidRDefault="00374202" w:rsidP="006C4D37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людей, находящихся в неволе книги очень важны, для них они играют более важную роль, чем для людей, находящихся на свободе. </w:t>
      </w:r>
      <w:r w:rsidR="004C20F0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Выбор книг</w:t>
      </w:r>
      <w:r w:rsidR="00B35BF1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нашей библиотеке</w:t>
      </w:r>
      <w:r w:rsidR="00BF2B52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большой, в наличии </w:t>
      </w:r>
      <w:r w:rsidR="004C20F0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классическая</w:t>
      </w:r>
      <w:r w:rsidR="00BF2B52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FA4F38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приключенческая</w:t>
      </w:r>
      <w:r w:rsidR="004C20F0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литература, и детективы,  и исторические книги. </w:t>
      </w:r>
      <w:r w:rsidR="00DC5384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5F3AB0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огда учащиеся приходят в библиотеку – с ними первоначально проводится беседа, выясняется, что они читали на воле, какие у них любимые авторы. Выясняются предпочтения, и вместе мы  определяемся с выбором книг.</w:t>
      </w:r>
    </w:p>
    <w:p w:rsidR="00FE1D09" w:rsidRPr="006C4D37" w:rsidRDefault="00030DE1" w:rsidP="006C4D37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Что касается </w:t>
      </w:r>
      <w:r w:rsidR="00FA4F38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интересов</w:t>
      </w:r>
      <w:r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то проведенный </w:t>
      </w:r>
      <w:r w:rsidR="00CF71BD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опрос учащихся показал, какую </w:t>
      </w:r>
      <w:r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литературу они предпочитают</w:t>
      </w:r>
      <w:r w:rsidR="00AE4BB3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CF71BD" w:rsidRPr="006C4D37">
        <w:rPr>
          <w:rFonts w:ascii="Arial" w:eastAsia="Times New Roman" w:hAnsi="Arial" w:cs="Arial"/>
          <w:color w:val="5C6F8F"/>
          <w:sz w:val="26"/>
          <w:szCs w:val="26"/>
        </w:rPr>
        <w:t>  </w:t>
      </w:r>
      <w:r w:rsidR="000F58DA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На первых местах стоит</w:t>
      </w:r>
      <w:r w:rsidR="00FE1D09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фантастика, приключения, детектив</w:t>
      </w:r>
      <w:r w:rsidR="000F58DA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="00FE1D09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«жизненные книги», далее следуют исторические, бестселлеры и литература по психологии.</w:t>
      </w:r>
    </w:p>
    <w:p w:rsidR="00492952" w:rsidRPr="006C4D37" w:rsidRDefault="008B63BB" w:rsidP="006C4D37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D37">
        <w:rPr>
          <w:rFonts w:ascii="Times New Roman" w:hAnsi="Times New Roman" w:cs="Times New Roman"/>
          <w:sz w:val="26"/>
          <w:szCs w:val="26"/>
        </w:rPr>
        <w:t>Главная задача моей деятельности как педагога-библиотекаря, это</w:t>
      </w:r>
      <w:r w:rsidR="00492952" w:rsidRPr="006C4D37">
        <w:rPr>
          <w:rFonts w:ascii="Times New Roman" w:hAnsi="Times New Roman" w:cs="Times New Roman"/>
          <w:sz w:val="26"/>
          <w:szCs w:val="26"/>
        </w:rPr>
        <w:t xml:space="preserve"> пропаганд</w:t>
      </w:r>
      <w:r w:rsidRPr="006C4D37">
        <w:rPr>
          <w:rFonts w:ascii="Times New Roman" w:hAnsi="Times New Roman" w:cs="Times New Roman"/>
          <w:sz w:val="26"/>
          <w:szCs w:val="26"/>
        </w:rPr>
        <w:t>а люб</w:t>
      </w:r>
      <w:r w:rsidR="00492952" w:rsidRPr="006C4D37">
        <w:rPr>
          <w:rFonts w:ascii="Times New Roman" w:hAnsi="Times New Roman" w:cs="Times New Roman"/>
          <w:sz w:val="26"/>
          <w:szCs w:val="26"/>
        </w:rPr>
        <w:t>в</w:t>
      </w:r>
      <w:r w:rsidRPr="006C4D37">
        <w:rPr>
          <w:rFonts w:ascii="Times New Roman" w:hAnsi="Times New Roman" w:cs="Times New Roman"/>
          <w:sz w:val="26"/>
          <w:szCs w:val="26"/>
        </w:rPr>
        <w:t>и</w:t>
      </w:r>
      <w:r w:rsidR="00492952" w:rsidRPr="006C4D37">
        <w:rPr>
          <w:rFonts w:ascii="Times New Roman" w:hAnsi="Times New Roman" w:cs="Times New Roman"/>
          <w:sz w:val="26"/>
          <w:szCs w:val="26"/>
        </w:rPr>
        <w:t xml:space="preserve"> к хорошей книге, чтению, многие осужденные сами начинают тянуться </w:t>
      </w:r>
      <w:proofErr w:type="gramStart"/>
      <w:r w:rsidR="00492952" w:rsidRPr="006C4D37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492952" w:rsidRPr="006C4D37">
        <w:rPr>
          <w:rFonts w:ascii="Times New Roman" w:hAnsi="Times New Roman" w:cs="Times New Roman"/>
          <w:sz w:val="26"/>
          <w:szCs w:val="26"/>
        </w:rPr>
        <w:t xml:space="preserve"> прекрасному и открывают в себе новые таланты: пишут стихи, </w:t>
      </w:r>
      <w:r w:rsidRPr="006C4D37">
        <w:rPr>
          <w:rFonts w:ascii="Times New Roman" w:hAnsi="Times New Roman" w:cs="Times New Roman"/>
          <w:sz w:val="26"/>
          <w:szCs w:val="26"/>
        </w:rPr>
        <w:t>активно участвуют во всех библиотечных</w:t>
      </w:r>
      <w:r w:rsidR="005749BB" w:rsidRPr="006C4D37">
        <w:rPr>
          <w:rFonts w:ascii="Times New Roman" w:hAnsi="Times New Roman" w:cs="Times New Roman"/>
          <w:sz w:val="26"/>
          <w:szCs w:val="26"/>
        </w:rPr>
        <w:t>, общешкольных</w:t>
      </w:r>
      <w:r w:rsidRPr="006C4D37">
        <w:rPr>
          <w:rFonts w:ascii="Times New Roman" w:hAnsi="Times New Roman" w:cs="Times New Roman"/>
          <w:sz w:val="26"/>
          <w:szCs w:val="26"/>
        </w:rPr>
        <w:t xml:space="preserve"> мероприятиях</w:t>
      </w:r>
      <w:r w:rsidR="00492952" w:rsidRPr="006C4D37">
        <w:rPr>
          <w:rFonts w:ascii="Times New Roman" w:hAnsi="Times New Roman" w:cs="Times New Roman"/>
          <w:sz w:val="26"/>
          <w:szCs w:val="26"/>
        </w:rPr>
        <w:t>.</w:t>
      </w:r>
    </w:p>
    <w:p w:rsidR="005121BF" w:rsidRPr="006C4D37" w:rsidRDefault="005121BF" w:rsidP="006C4D37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D37">
        <w:rPr>
          <w:rFonts w:ascii="Times New Roman" w:hAnsi="Times New Roman" w:cs="Times New Roman"/>
          <w:sz w:val="26"/>
          <w:szCs w:val="26"/>
        </w:rPr>
        <w:t xml:space="preserve">В рамках заключенных нами соглашений о сотрудничестве </w:t>
      </w:r>
      <w:r w:rsidR="0034615B" w:rsidRPr="006C4D37">
        <w:rPr>
          <w:rFonts w:ascii="Times New Roman" w:hAnsi="Times New Roman" w:cs="Times New Roman"/>
          <w:sz w:val="26"/>
          <w:szCs w:val="26"/>
        </w:rPr>
        <w:t xml:space="preserve">на 2024-2025 учебный год </w:t>
      </w:r>
      <w:r w:rsidRPr="006C4D37">
        <w:rPr>
          <w:rFonts w:ascii="Times New Roman" w:hAnsi="Times New Roman" w:cs="Times New Roman"/>
          <w:sz w:val="26"/>
          <w:szCs w:val="26"/>
        </w:rPr>
        <w:t>с такими социальными организациями:</w:t>
      </w:r>
    </w:p>
    <w:p w:rsidR="005749BB" w:rsidRPr="006C4D37" w:rsidRDefault="0010624F" w:rsidP="006C4D37">
      <w:pPr>
        <w:pStyle w:val="a3"/>
        <w:numPr>
          <w:ilvl w:val="0"/>
          <w:numId w:val="3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D37">
        <w:rPr>
          <w:rFonts w:ascii="Times New Roman" w:hAnsi="Times New Roman" w:cs="Times New Roman"/>
          <w:sz w:val="26"/>
          <w:szCs w:val="26"/>
        </w:rPr>
        <w:t>«Централизованная библиотечная система»</w:t>
      </w:r>
      <w:r w:rsidR="005121BF" w:rsidRPr="006C4D37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5749BB" w:rsidRPr="006C4D37" w:rsidRDefault="0034615B" w:rsidP="006C4D37">
      <w:pPr>
        <w:pStyle w:val="a3"/>
        <w:numPr>
          <w:ilvl w:val="0"/>
          <w:numId w:val="3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D37">
        <w:rPr>
          <w:rFonts w:ascii="Times New Roman" w:hAnsi="Times New Roman" w:cs="Times New Roman"/>
          <w:sz w:val="26"/>
          <w:szCs w:val="26"/>
        </w:rPr>
        <w:t>С</w:t>
      </w:r>
      <w:r w:rsidR="005121BF" w:rsidRPr="006C4D37">
        <w:rPr>
          <w:rFonts w:ascii="Times New Roman" w:hAnsi="Times New Roman" w:cs="Times New Roman"/>
          <w:sz w:val="26"/>
          <w:szCs w:val="26"/>
        </w:rPr>
        <w:t xml:space="preserve">оциальной группой ИК -11; </w:t>
      </w:r>
    </w:p>
    <w:p w:rsidR="005749BB" w:rsidRPr="006C4D37" w:rsidRDefault="0034615B" w:rsidP="006C4D37">
      <w:pPr>
        <w:pStyle w:val="a3"/>
        <w:numPr>
          <w:ilvl w:val="0"/>
          <w:numId w:val="3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D37">
        <w:rPr>
          <w:rFonts w:ascii="Times New Roman" w:hAnsi="Times New Roman" w:cs="Times New Roman"/>
          <w:sz w:val="26"/>
          <w:szCs w:val="26"/>
        </w:rPr>
        <w:t>П</w:t>
      </w:r>
      <w:r w:rsidR="005121BF" w:rsidRPr="006C4D37">
        <w:rPr>
          <w:rFonts w:ascii="Times New Roman" w:hAnsi="Times New Roman" w:cs="Times New Roman"/>
          <w:sz w:val="26"/>
          <w:szCs w:val="26"/>
        </w:rPr>
        <w:t xml:space="preserve">сихологической лабораторией ИК-11; </w:t>
      </w:r>
    </w:p>
    <w:p w:rsidR="005749BB" w:rsidRPr="006C4D37" w:rsidRDefault="0010624F" w:rsidP="006C4D37">
      <w:pPr>
        <w:pStyle w:val="a3"/>
        <w:numPr>
          <w:ilvl w:val="0"/>
          <w:numId w:val="3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D37">
        <w:rPr>
          <w:rFonts w:ascii="Times New Roman" w:hAnsi="Times New Roman" w:cs="Times New Roman"/>
          <w:sz w:val="26"/>
          <w:szCs w:val="26"/>
        </w:rPr>
        <w:t>«</w:t>
      </w:r>
      <w:r w:rsidR="005121BF" w:rsidRPr="006C4D37">
        <w:rPr>
          <w:rFonts w:ascii="Times New Roman" w:hAnsi="Times New Roman" w:cs="Times New Roman"/>
          <w:sz w:val="26"/>
          <w:szCs w:val="26"/>
        </w:rPr>
        <w:t xml:space="preserve">Центр </w:t>
      </w:r>
      <w:r w:rsidRPr="006C4D37">
        <w:rPr>
          <w:rFonts w:ascii="Times New Roman" w:hAnsi="Times New Roman" w:cs="Times New Roman"/>
          <w:sz w:val="26"/>
          <w:szCs w:val="26"/>
        </w:rPr>
        <w:t>социальной подготовки «Сибирский легион»;</w:t>
      </w:r>
    </w:p>
    <w:p w:rsidR="005749BB" w:rsidRPr="006C4D37" w:rsidRDefault="005121BF" w:rsidP="006C4D37">
      <w:pPr>
        <w:pStyle w:val="a3"/>
        <w:numPr>
          <w:ilvl w:val="0"/>
          <w:numId w:val="3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D37">
        <w:rPr>
          <w:rFonts w:ascii="Times New Roman" w:hAnsi="Times New Roman" w:cs="Times New Roman"/>
          <w:sz w:val="26"/>
          <w:szCs w:val="26"/>
        </w:rPr>
        <w:t xml:space="preserve"> Центр </w:t>
      </w:r>
      <w:r w:rsidR="005749BB" w:rsidRPr="006C4D37">
        <w:rPr>
          <w:rFonts w:ascii="Times New Roman" w:hAnsi="Times New Roman" w:cs="Times New Roman"/>
          <w:sz w:val="26"/>
          <w:szCs w:val="26"/>
        </w:rPr>
        <w:t xml:space="preserve">профилактики и борьбы со </w:t>
      </w:r>
      <w:proofErr w:type="spellStart"/>
      <w:r w:rsidR="005749BB" w:rsidRPr="006C4D37">
        <w:rPr>
          <w:rFonts w:ascii="Times New Roman" w:hAnsi="Times New Roman" w:cs="Times New Roman"/>
          <w:sz w:val="26"/>
          <w:szCs w:val="26"/>
        </w:rPr>
        <w:t>СПИдом</w:t>
      </w:r>
      <w:proofErr w:type="spellEnd"/>
      <w:r w:rsidR="005749BB" w:rsidRPr="006C4D37">
        <w:rPr>
          <w:rFonts w:ascii="Times New Roman" w:hAnsi="Times New Roman" w:cs="Times New Roman"/>
          <w:sz w:val="26"/>
          <w:szCs w:val="26"/>
        </w:rPr>
        <w:t>.</w:t>
      </w:r>
    </w:p>
    <w:p w:rsidR="005121BF" w:rsidRPr="006C4D37" w:rsidRDefault="005749BB" w:rsidP="006C4D37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D37">
        <w:rPr>
          <w:rFonts w:ascii="Times New Roman" w:hAnsi="Times New Roman" w:cs="Times New Roman"/>
          <w:sz w:val="26"/>
          <w:szCs w:val="26"/>
        </w:rPr>
        <w:t>С этими организациями</w:t>
      </w:r>
      <w:r w:rsidR="005121BF" w:rsidRPr="006C4D37">
        <w:rPr>
          <w:rFonts w:ascii="Times New Roman" w:hAnsi="Times New Roman" w:cs="Times New Roman"/>
          <w:sz w:val="26"/>
          <w:szCs w:val="26"/>
        </w:rPr>
        <w:t xml:space="preserve"> разработаны и проводятся совместные мероприятия, как выездные так и виртуальные</w:t>
      </w:r>
      <w:proofErr w:type="gramStart"/>
      <w:r w:rsidR="005121BF" w:rsidRPr="006C4D37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="005121BF" w:rsidRPr="006C4D37">
        <w:rPr>
          <w:rFonts w:ascii="Times New Roman" w:hAnsi="Times New Roman" w:cs="Times New Roman"/>
          <w:sz w:val="26"/>
          <w:szCs w:val="26"/>
        </w:rPr>
        <w:t xml:space="preserve">се мероприятия проводятся с целью помощи учащимся  в более мягкой адаптации к условиям содержания и помощи в дальнейшей социализации в обществе после освобождения. </w:t>
      </w:r>
    </w:p>
    <w:p w:rsidR="0058367F" w:rsidRPr="006C4D37" w:rsidRDefault="0058367F" w:rsidP="006C4D37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D37">
        <w:rPr>
          <w:rFonts w:ascii="Times New Roman" w:hAnsi="Times New Roman" w:cs="Times New Roman"/>
          <w:sz w:val="26"/>
          <w:szCs w:val="26"/>
        </w:rPr>
        <w:t>Без хорошей библиотеки школа не сможет выполнять на высоком уровне свои образовательные и воспитательные функции.</w:t>
      </w:r>
    </w:p>
    <w:p w:rsidR="009F3894" w:rsidRPr="006C4D37" w:rsidRDefault="0034473E" w:rsidP="006C4D37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C4D37">
        <w:rPr>
          <w:rFonts w:ascii="Times New Roman" w:hAnsi="Times New Roman" w:cs="Times New Roman"/>
          <w:sz w:val="26"/>
          <w:szCs w:val="26"/>
        </w:rPr>
        <w:t>Однако есть проблемы:</w:t>
      </w:r>
      <w:r w:rsidR="00DC1162" w:rsidRPr="006C4D37">
        <w:rPr>
          <w:rFonts w:ascii="Times New Roman" w:hAnsi="Times New Roman" w:cs="Times New Roman"/>
          <w:sz w:val="26"/>
          <w:szCs w:val="26"/>
        </w:rPr>
        <w:t xml:space="preserve"> о</w:t>
      </w:r>
      <w:r w:rsidRPr="006C4D37">
        <w:rPr>
          <w:rFonts w:ascii="Times New Roman" w:hAnsi="Times New Roman" w:cs="Times New Roman"/>
          <w:sz w:val="26"/>
          <w:szCs w:val="26"/>
        </w:rPr>
        <w:t>граниченность помещения библиотеки для проведения массовых мероприятий</w:t>
      </w:r>
      <w:r w:rsidR="00FA4F38" w:rsidRPr="006C4D37">
        <w:rPr>
          <w:rFonts w:ascii="Times New Roman" w:hAnsi="Times New Roman" w:cs="Times New Roman"/>
          <w:sz w:val="26"/>
          <w:szCs w:val="26"/>
        </w:rPr>
        <w:t xml:space="preserve"> (нет читального зала)</w:t>
      </w:r>
      <w:r w:rsidR="00DC1162" w:rsidRPr="006C4D37">
        <w:rPr>
          <w:rFonts w:ascii="Times New Roman" w:hAnsi="Times New Roman" w:cs="Times New Roman"/>
          <w:sz w:val="26"/>
          <w:szCs w:val="26"/>
        </w:rPr>
        <w:t>; о</w:t>
      </w:r>
      <w:r w:rsidR="00E151DE" w:rsidRPr="006C4D37">
        <w:rPr>
          <w:rFonts w:ascii="Times New Roman" w:hAnsi="Times New Roman" w:cs="Times New Roman"/>
          <w:sz w:val="26"/>
          <w:szCs w:val="26"/>
        </w:rPr>
        <w:t xml:space="preserve">тсутствие </w:t>
      </w:r>
      <w:r w:rsidR="0091753C" w:rsidRPr="006C4D37">
        <w:rPr>
          <w:rFonts w:ascii="Times New Roman" w:hAnsi="Times New Roman" w:cs="Times New Roman"/>
          <w:sz w:val="26"/>
          <w:szCs w:val="26"/>
        </w:rPr>
        <w:t xml:space="preserve">доступа к </w:t>
      </w:r>
      <w:r w:rsidR="00E151DE" w:rsidRPr="006C4D37">
        <w:rPr>
          <w:rFonts w:ascii="Times New Roman" w:hAnsi="Times New Roman" w:cs="Times New Roman"/>
          <w:sz w:val="26"/>
          <w:szCs w:val="26"/>
        </w:rPr>
        <w:t>периодической печати</w:t>
      </w:r>
      <w:r w:rsidR="0091753C" w:rsidRPr="006C4D37">
        <w:rPr>
          <w:rFonts w:ascii="Times New Roman" w:hAnsi="Times New Roman" w:cs="Times New Roman"/>
          <w:sz w:val="26"/>
          <w:szCs w:val="26"/>
        </w:rPr>
        <w:t xml:space="preserve"> для получения расширенной информации</w:t>
      </w:r>
      <w:r w:rsidR="00DC1162" w:rsidRPr="006C4D37">
        <w:rPr>
          <w:rFonts w:ascii="Times New Roman" w:hAnsi="Times New Roman" w:cs="Times New Roman"/>
          <w:sz w:val="26"/>
          <w:szCs w:val="26"/>
        </w:rPr>
        <w:t>; о</w:t>
      </w:r>
      <w:r w:rsidR="009F3894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стро недостает новых справочных, энциклопедических изданий, научно-поп</w:t>
      </w:r>
      <w:r w:rsidR="00FA3B11" w:rsidRPr="006C4D37">
        <w:rPr>
          <w:rFonts w:ascii="Times New Roman" w:eastAsia="Times New Roman" w:hAnsi="Times New Roman" w:cs="Times New Roman"/>
          <w:color w:val="000000"/>
          <w:sz w:val="26"/>
          <w:szCs w:val="26"/>
        </w:rPr>
        <w:t>улярной литературы для учащихся.</w:t>
      </w:r>
      <w:bookmarkStart w:id="0" w:name="_GoBack"/>
      <w:bookmarkEnd w:id="0"/>
    </w:p>
    <w:sectPr w:rsidR="009F3894" w:rsidRPr="006C4D37" w:rsidSect="00C67D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B0B"/>
    <w:multiLevelType w:val="hybridMultilevel"/>
    <w:tmpl w:val="6386997E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26A29D7"/>
    <w:multiLevelType w:val="hybridMultilevel"/>
    <w:tmpl w:val="CE88D98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7C187854"/>
    <w:multiLevelType w:val="multilevel"/>
    <w:tmpl w:val="19F8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A46E6"/>
    <w:rsid w:val="00030DE1"/>
    <w:rsid w:val="000F58DA"/>
    <w:rsid w:val="001012D5"/>
    <w:rsid w:val="0010624F"/>
    <w:rsid w:val="00132172"/>
    <w:rsid w:val="0019269D"/>
    <w:rsid w:val="001D1738"/>
    <w:rsid w:val="00202B8A"/>
    <w:rsid w:val="002756F3"/>
    <w:rsid w:val="002C06D2"/>
    <w:rsid w:val="00304DC4"/>
    <w:rsid w:val="003205DA"/>
    <w:rsid w:val="0034473E"/>
    <w:rsid w:val="0034615B"/>
    <w:rsid w:val="00361791"/>
    <w:rsid w:val="00374202"/>
    <w:rsid w:val="00416203"/>
    <w:rsid w:val="00440A25"/>
    <w:rsid w:val="00492952"/>
    <w:rsid w:val="004C20F0"/>
    <w:rsid w:val="005121BF"/>
    <w:rsid w:val="005749BB"/>
    <w:rsid w:val="0058367F"/>
    <w:rsid w:val="005C6B8A"/>
    <w:rsid w:val="005F3AB0"/>
    <w:rsid w:val="00683EB4"/>
    <w:rsid w:val="006844FF"/>
    <w:rsid w:val="00691596"/>
    <w:rsid w:val="00693216"/>
    <w:rsid w:val="006B7264"/>
    <w:rsid w:val="006C4D37"/>
    <w:rsid w:val="007274AF"/>
    <w:rsid w:val="007545B3"/>
    <w:rsid w:val="00763233"/>
    <w:rsid w:val="00826289"/>
    <w:rsid w:val="008B63BB"/>
    <w:rsid w:val="0091753C"/>
    <w:rsid w:val="009F3894"/>
    <w:rsid w:val="00AE3E57"/>
    <w:rsid w:val="00AE4BB3"/>
    <w:rsid w:val="00B35BF1"/>
    <w:rsid w:val="00B65B64"/>
    <w:rsid w:val="00BC1490"/>
    <w:rsid w:val="00BF2B52"/>
    <w:rsid w:val="00C67D47"/>
    <w:rsid w:val="00CA46E6"/>
    <w:rsid w:val="00CE6DFD"/>
    <w:rsid w:val="00CF71BD"/>
    <w:rsid w:val="00D611B3"/>
    <w:rsid w:val="00DB0BD3"/>
    <w:rsid w:val="00DC1162"/>
    <w:rsid w:val="00DC5384"/>
    <w:rsid w:val="00DD531E"/>
    <w:rsid w:val="00E007B0"/>
    <w:rsid w:val="00E151DE"/>
    <w:rsid w:val="00EA0FA3"/>
    <w:rsid w:val="00F4395F"/>
    <w:rsid w:val="00F52225"/>
    <w:rsid w:val="00F80E9E"/>
    <w:rsid w:val="00FA3B11"/>
    <w:rsid w:val="00FA4F38"/>
    <w:rsid w:val="00FC08E4"/>
    <w:rsid w:val="00FE1D09"/>
    <w:rsid w:val="00FF5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9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DBD9E-5CA0-4B54-A20F-523AF78E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ВВП</dc:creator>
  <cp:keywords/>
  <dc:description/>
  <cp:lastModifiedBy>Методист</cp:lastModifiedBy>
  <cp:revision>48</cp:revision>
  <dcterms:created xsi:type="dcterms:W3CDTF">2025-01-27T08:25:00Z</dcterms:created>
  <dcterms:modified xsi:type="dcterms:W3CDTF">2025-02-27T06:17:00Z</dcterms:modified>
</cp:coreProperties>
</file>