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99" w:rsidRPr="002E468E" w:rsidRDefault="003C7799" w:rsidP="003C7799">
      <w:pPr>
        <w:pStyle w:val="a3"/>
        <w:spacing w:before="100" w:beforeAutospacing="1" w:after="100" w:afterAutospacing="1" w:line="240" w:lineRule="auto"/>
        <w:ind w:left="709" w:firstLine="709"/>
        <w:jc w:val="both"/>
        <w:rPr>
          <w:rFonts w:ascii="Times New Roman" w:hAnsi="Times New Roman"/>
          <w:color w:val="22272F"/>
          <w:sz w:val="28"/>
          <w:szCs w:val="28"/>
        </w:rPr>
      </w:pPr>
      <w:r w:rsidRPr="002E468E">
        <w:rPr>
          <w:rFonts w:ascii="Times New Roman" w:hAnsi="Times New Roman"/>
          <w:color w:val="22272F"/>
          <w:sz w:val="28"/>
          <w:szCs w:val="28"/>
        </w:rPr>
        <w:t xml:space="preserve">Для поступления в ФКП образовательное учреждение № 255  необходимо прохождение </w:t>
      </w:r>
      <w:proofErr w:type="gramStart"/>
      <w:r w:rsidRPr="002E468E">
        <w:rPr>
          <w:rFonts w:ascii="Times New Roman" w:hAnsi="Times New Roman"/>
          <w:color w:val="22272F"/>
          <w:sz w:val="28"/>
          <w:szCs w:val="28"/>
        </w:rPr>
        <w:t>поступающими</w:t>
      </w:r>
      <w:proofErr w:type="gramEnd"/>
      <w:r w:rsidRPr="002E468E">
        <w:rPr>
          <w:rFonts w:ascii="Times New Roman" w:hAnsi="Times New Roman"/>
          <w:color w:val="22272F"/>
          <w:sz w:val="28"/>
          <w:szCs w:val="28"/>
        </w:rPr>
        <w:t xml:space="preserve"> обязательного предварительного медицинского осмотра (обследования) для получения заключения о состоянии здоровья и возможности обучения по определенной профессии.</w:t>
      </w:r>
      <w:r w:rsidR="00B60420" w:rsidRPr="002E468E">
        <w:rPr>
          <w:rFonts w:ascii="Times New Roman" w:hAnsi="Times New Roman"/>
          <w:color w:val="22272F"/>
          <w:sz w:val="28"/>
          <w:szCs w:val="28"/>
        </w:rPr>
        <w:t xml:space="preserve"> </w:t>
      </w:r>
    </w:p>
    <w:p w:rsidR="002820C3" w:rsidRDefault="002820C3"/>
    <w:p w:rsidR="002820C3" w:rsidRPr="002820C3" w:rsidRDefault="002820C3" w:rsidP="002820C3"/>
    <w:p w:rsidR="002820C3" w:rsidRPr="002820C3" w:rsidRDefault="002820C3" w:rsidP="002820C3"/>
    <w:p w:rsidR="002820C3" w:rsidRPr="002820C3" w:rsidRDefault="002820C3" w:rsidP="002820C3"/>
    <w:p w:rsidR="002820C3" w:rsidRPr="002820C3" w:rsidRDefault="002820C3" w:rsidP="002820C3"/>
    <w:p w:rsidR="002820C3" w:rsidRPr="002820C3" w:rsidRDefault="002820C3" w:rsidP="002820C3"/>
    <w:p w:rsidR="002820C3" w:rsidRPr="002820C3" w:rsidRDefault="002820C3" w:rsidP="002820C3"/>
    <w:p w:rsidR="002820C3" w:rsidRPr="002820C3" w:rsidRDefault="002820C3" w:rsidP="002820C3"/>
    <w:p w:rsidR="002820C3" w:rsidRPr="002820C3" w:rsidRDefault="002820C3" w:rsidP="002820C3"/>
    <w:p w:rsidR="002820C3" w:rsidRPr="002820C3" w:rsidRDefault="002820C3" w:rsidP="002820C3"/>
    <w:p w:rsidR="002820C3" w:rsidRPr="002820C3" w:rsidRDefault="002820C3" w:rsidP="002820C3"/>
    <w:p w:rsidR="002820C3" w:rsidRDefault="002820C3" w:rsidP="002820C3"/>
    <w:p w:rsidR="002820C3" w:rsidRDefault="002820C3" w:rsidP="002820C3"/>
    <w:p w:rsidR="00157D90" w:rsidRPr="002820C3" w:rsidRDefault="002820C3" w:rsidP="002820C3">
      <w:pPr>
        <w:tabs>
          <w:tab w:val="left" w:pos="8625"/>
        </w:tabs>
      </w:pPr>
      <w:r>
        <w:tab/>
      </w:r>
    </w:p>
    <w:sectPr w:rsidR="00157D90" w:rsidRPr="002820C3" w:rsidSect="00205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37CD6"/>
    <w:multiLevelType w:val="multilevel"/>
    <w:tmpl w:val="F7F40A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7799"/>
    <w:rsid w:val="00157D90"/>
    <w:rsid w:val="00205884"/>
    <w:rsid w:val="002820C3"/>
    <w:rsid w:val="002E468E"/>
    <w:rsid w:val="003C7799"/>
    <w:rsid w:val="00944D34"/>
    <w:rsid w:val="009A19F2"/>
    <w:rsid w:val="00B60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79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7</cp:revision>
  <dcterms:created xsi:type="dcterms:W3CDTF">2018-03-13T03:53:00Z</dcterms:created>
  <dcterms:modified xsi:type="dcterms:W3CDTF">2022-04-13T05:49:00Z</dcterms:modified>
</cp:coreProperties>
</file>